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25F1" w14:textId="51801CB5" w:rsidR="009E385D" w:rsidRPr="008D4E0E" w:rsidRDefault="009E385D" w:rsidP="00B4702F">
      <w:pPr>
        <w:jc w:val="center"/>
        <w:rPr>
          <w:rFonts w:ascii="Avenir Book" w:hAnsi="Avenir Book" w:cstheme="minorHAnsi"/>
          <w:b/>
          <w:kern w:val="36"/>
          <w:sz w:val="36"/>
          <w:szCs w:val="36"/>
        </w:rPr>
      </w:pPr>
      <w:bookmarkStart w:id="0" w:name="_Toc534900858"/>
      <w:r w:rsidRPr="008D4E0E">
        <w:rPr>
          <w:rFonts w:ascii="Avenir Book" w:hAnsi="Avenir Book" w:cstheme="minorHAnsi"/>
          <w:b/>
          <w:kern w:val="36"/>
          <w:sz w:val="36"/>
          <w:szCs w:val="36"/>
        </w:rPr>
        <w:t>Women’s Ministries Emphasis Day</w:t>
      </w:r>
      <w:bookmarkEnd w:id="0"/>
    </w:p>
    <w:p w14:paraId="5DA4BAD3" w14:textId="79A548B5" w:rsidR="009E385D" w:rsidRPr="008D4E0E" w:rsidRDefault="009E385D" w:rsidP="00B4702F">
      <w:pPr>
        <w:jc w:val="center"/>
        <w:rPr>
          <w:rFonts w:ascii="Avenir Book" w:hAnsi="Avenir Book" w:cstheme="minorHAnsi"/>
          <w:b/>
          <w:kern w:val="36"/>
          <w:sz w:val="36"/>
          <w:szCs w:val="36"/>
        </w:rPr>
      </w:pPr>
      <w:bookmarkStart w:id="1" w:name="_Toc534900859"/>
      <w:r w:rsidRPr="008D4E0E">
        <w:rPr>
          <w:rFonts w:ascii="Avenir Book" w:hAnsi="Avenir Book" w:cstheme="minorHAnsi"/>
          <w:b/>
          <w:kern w:val="36"/>
          <w:sz w:val="36"/>
          <w:szCs w:val="36"/>
        </w:rPr>
        <w:t>June 8, 2019</w:t>
      </w:r>
      <w:bookmarkEnd w:id="1"/>
    </w:p>
    <w:p w14:paraId="54E331C7" w14:textId="2AF97A08" w:rsidR="003F0A86" w:rsidRPr="00B4702F" w:rsidRDefault="003F0A86" w:rsidP="00B4702F">
      <w:pPr>
        <w:jc w:val="center"/>
        <w:rPr>
          <w:rFonts w:ascii="Avenir Book" w:hAnsi="Avenir Book" w:cstheme="minorHAnsi"/>
          <w:kern w:val="36"/>
          <w:sz w:val="36"/>
          <w:szCs w:val="36"/>
        </w:rPr>
      </w:pPr>
    </w:p>
    <w:p w14:paraId="3FCB5D79" w14:textId="77CDB941" w:rsidR="003F0A86" w:rsidRPr="00B4702F" w:rsidRDefault="003F0A86" w:rsidP="00B4702F">
      <w:pPr>
        <w:jc w:val="center"/>
        <w:rPr>
          <w:rFonts w:ascii="Avenir Book" w:hAnsi="Avenir Book" w:cstheme="minorHAnsi"/>
          <w:kern w:val="36"/>
          <w:sz w:val="36"/>
          <w:szCs w:val="36"/>
        </w:rPr>
      </w:pPr>
    </w:p>
    <w:p w14:paraId="2A48EBB3" w14:textId="4A86F9E2" w:rsidR="003F0A86" w:rsidRPr="00B4702F" w:rsidRDefault="003F0A86" w:rsidP="00B4702F">
      <w:pPr>
        <w:jc w:val="center"/>
        <w:rPr>
          <w:rFonts w:ascii="Avenir Book" w:hAnsi="Avenir Book" w:cstheme="minorHAnsi"/>
          <w:kern w:val="36"/>
          <w:sz w:val="36"/>
          <w:szCs w:val="36"/>
        </w:rPr>
      </w:pPr>
    </w:p>
    <w:p w14:paraId="372D345C" w14:textId="5C3E7E6B" w:rsidR="003F0A86" w:rsidRPr="00B4702F" w:rsidRDefault="003F0A86" w:rsidP="00B4702F">
      <w:pPr>
        <w:jc w:val="center"/>
        <w:rPr>
          <w:rFonts w:ascii="Avenir Book" w:hAnsi="Avenir Book" w:cstheme="minorHAnsi"/>
          <w:kern w:val="36"/>
          <w:sz w:val="36"/>
          <w:szCs w:val="36"/>
        </w:rPr>
      </w:pPr>
    </w:p>
    <w:p w14:paraId="6484B645" w14:textId="0FE46BEF" w:rsidR="003F0A86" w:rsidRPr="008D4E0E" w:rsidRDefault="003F0A86" w:rsidP="00B4702F">
      <w:pPr>
        <w:jc w:val="center"/>
        <w:rPr>
          <w:rFonts w:ascii="Avenir Book" w:hAnsi="Avenir Book" w:cstheme="minorHAnsi"/>
          <w:b/>
          <w:i/>
          <w:kern w:val="36"/>
          <w:sz w:val="48"/>
          <w:szCs w:val="48"/>
        </w:rPr>
      </w:pPr>
      <w:bookmarkStart w:id="2" w:name="_Toc534900860"/>
      <w:r w:rsidRPr="008D4E0E">
        <w:rPr>
          <w:rFonts w:ascii="Avenir Book" w:hAnsi="Avenir Book" w:cstheme="minorHAnsi"/>
          <w:b/>
          <w:i/>
          <w:kern w:val="36"/>
          <w:sz w:val="48"/>
          <w:szCs w:val="48"/>
        </w:rPr>
        <w:t>The Call to Arise and Shine</w:t>
      </w:r>
      <w:bookmarkEnd w:id="2"/>
    </w:p>
    <w:p w14:paraId="490D6DF1" w14:textId="2BB9331A" w:rsidR="000B40C2" w:rsidRPr="00B4702F" w:rsidRDefault="00B4702F" w:rsidP="00B4702F">
      <w:pPr>
        <w:jc w:val="center"/>
        <w:rPr>
          <w:rFonts w:ascii="Avenir Book" w:hAnsi="Avenir Book" w:cstheme="minorHAnsi"/>
          <w:kern w:val="36"/>
          <w:sz w:val="22"/>
          <w:szCs w:val="22"/>
        </w:rPr>
      </w:pPr>
      <w:r>
        <w:rPr>
          <w:rFonts w:ascii="Avenir Book" w:hAnsi="Avenir Book" w:cstheme="minorHAnsi"/>
          <w:kern w:val="36"/>
          <w:sz w:val="22"/>
          <w:szCs w:val="22"/>
        </w:rPr>
        <w:t>Sermon resource packet</w:t>
      </w:r>
    </w:p>
    <w:p w14:paraId="05473659" w14:textId="17FC9B86" w:rsidR="00B4702F" w:rsidRDefault="00B4702F" w:rsidP="00B4702F">
      <w:pPr>
        <w:jc w:val="center"/>
        <w:rPr>
          <w:rFonts w:ascii="Avenir Book" w:hAnsi="Avenir Book" w:cstheme="minorHAnsi"/>
          <w:kern w:val="36"/>
          <w:sz w:val="22"/>
          <w:szCs w:val="22"/>
        </w:rPr>
      </w:pPr>
    </w:p>
    <w:p w14:paraId="50E71714" w14:textId="1AB4966B" w:rsidR="00B4702F" w:rsidRDefault="00B4702F" w:rsidP="00B4702F">
      <w:pPr>
        <w:jc w:val="center"/>
        <w:rPr>
          <w:rFonts w:ascii="Avenir Book" w:hAnsi="Avenir Book" w:cstheme="minorHAnsi"/>
          <w:kern w:val="36"/>
          <w:sz w:val="22"/>
          <w:szCs w:val="22"/>
        </w:rPr>
      </w:pPr>
    </w:p>
    <w:p w14:paraId="1CFB3F5F" w14:textId="6DBAD156" w:rsidR="00B4702F" w:rsidRDefault="00B4702F" w:rsidP="00B4702F">
      <w:pPr>
        <w:jc w:val="center"/>
        <w:rPr>
          <w:rFonts w:ascii="Avenir Book" w:hAnsi="Avenir Book" w:cstheme="minorHAnsi"/>
          <w:kern w:val="36"/>
          <w:sz w:val="22"/>
          <w:szCs w:val="22"/>
        </w:rPr>
      </w:pPr>
    </w:p>
    <w:p w14:paraId="32FDC86E" w14:textId="4CFEE4EC" w:rsidR="00B4702F" w:rsidRDefault="00B4702F" w:rsidP="00B4702F">
      <w:pPr>
        <w:jc w:val="center"/>
        <w:rPr>
          <w:rFonts w:ascii="Avenir Book" w:hAnsi="Avenir Book" w:cstheme="minorHAnsi"/>
          <w:kern w:val="36"/>
          <w:sz w:val="22"/>
          <w:szCs w:val="22"/>
        </w:rPr>
      </w:pPr>
    </w:p>
    <w:p w14:paraId="69A11E14" w14:textId="650BD821" w:rsidR="00B4702F" w:rsidRDefault="00B4702F" w:rsidP="00B4702F">
      <w:pPr>
        <w:jc w:val="center"/>
        <w:rPr>
          <w:rFonts w:ascii="Avenir Book" w:hAnsi="Avenir Book" w:cstheme="minorHAnsi"/>
          <w:kern w:val="36"/>
          <w:sz w:val="22"/>
          <w:szCs w:val="22"/>
        </w:rPr>
      </w:pPr>
    </w:p>
    <w:p w14:paraId="126F554A" w14:textId="5427AF8E" w:rsidR="00B4702F" w:rsidRDefault="00B4702F" w:rsidP="00B4702F">
      <w:pPr>
        <w:jc w:val="center"/>
        <w:rPr>
          <w:rFonts w:ascii="Avenir Book" w:hAnsi="Avenir Book" w:cstheme="minorHAnsi"/>
          <w:kern w:val="36"/>
          <w:sz w:val="22"/>
          <w:szCs w:val="22"/>
        </w:rPr>
      </w:pPr>
    </w:p>
    <w:p w14:paraId="1186B2DB" w14:textId="77882DFB" w:rsidR="00B4702F" w:rsidRDefault="00B4702F" w:rsidP="00B4702F">
      <w:pPr>
        <w:jc w:val="center"/>
        <w:rPr>
          <w:rFonts w:ascii="Avenir Book" w:hAnsi="Avenir Book" w:cstheme="minorHAnsi"/>
          <w:kern w:val="36"/>
          <w:sz w:val="22"/>
          <w:szCs w:val="22"/>
        </w:rPr>
      </w:pPr>
    </w:p>
    <w:p w14:paraId="3E58FFC1" w14:textId="77585578" w:rsidR="00B4702F" w:rsidRDefault="00B4702F" w:rsidP="00B4702F">
      <w:pPr>
        <w:jc w:val="center"/>
        <w:rPr>
          <w:rFonts w:ascii="Avenir Book" w:hAnsi="Avenir Book" w:cstheme="minorHAnsi"/>
          <w:kern w:val="36"/>
          <w:sz w:val="22"/>
          <w:szCs w:val="22"/>
        </w:rPr>
      </w:pPr>
    </w:p>
    <w:p w14:paraId="12D3CBF1" w14:textId="77777777" w:rsidR="00B4702F" w:rsidRDefault="00B4702F" w:rsidP="00B4702F">
      <w:pPr>
        <w:jc w:val="center"/>
        <w:rPr>
          <w:rFonts w:ascii="Avenir Book" w:hAnsi="Avenir Book" w:cstheme="minorHAnsi"/>
          <w:kern w:val="36"/>
          <w:sz w:val="22"/>
          <w:szCs w:val="22"/>
        </w:rPr>
      </w:pPr>
    </w:p>
    <w:p w14:paraId="59AE76FC" w14:textId="77777777" w:rsidR="00B4702F" w:rsidRPr="00B4702F" w:rsidRDefault="00B4702F" w:rsidP="00B4702F">
      <w:pPr>
        <w:jc w:val="center"/>
        <w:rPr>
          <w:rFonts w:ascii="Avenir Book" w:hAnsi="Avenir Book" w:cstheme="minorHAnsi"/>
          <w:kern w:val="36"/>
          <w:sz w:val="22"/>
          <w:szCs w:val="22"/>
        </w:rPr>
      </w:pPr>
    </w:p>
    <w:p w14:paraId="1AFE9BCF" w14:textId="77777777" w:rsidR="008C3CA0" w:rsidRDefault="008C3CA0" w:rsidP="00B4702F">
      <w:pPr>
        <w:jc w:val="center"/>
        <w:rPr>
          <w:rFonts w:ascii="Avenir Book" w:hAnsi="Avenir Book" w:cstheme="minorHAnsi"/>
          <w:kern w:val="36"/>
          <w:sz w:val="22"/>
          <w:szCs w:val="22"/>
        </w:rPr>
      </w:pPr>
      <w:bookmarkStart w:id="3" w:name="_Toc534900861"/>
    </w:p>
    <w:p w14:paraId="46C09FBF" w14:textId="77777777" w:rsidR="008C3CA0" w:rsidRDefault="008C3CA0" w:rsidP="00B4702F">
      <w:pPr>
        <w:jc w:val="center"/>
        <w:rPr>
          <w:rFonts w:ascii="Avenir Book" w:hAnsi="Avenir Book" w:cstheme="minorHAnsi"/>
          <w:kern w:val="36"/>
          <w:sz w:val="22"/>
          <w:szCs w:val="22"/>
        </w:rPr>
      </w:pPr>
    </w:p>
    <w:p w14:paraId="055A67A2" w14:textId="77777777" w:rsidR="008C3CA0" w:rsidRDefault="008C3CA0" w:rsidP="00B4702F">
      <w:pPr>
        <w:jc w:val="center"/>
        <w:rPr>
          <w:rFonts w:ascii="Avenir Book" w:hAnsi="Avenir Book" w:cstheme="minorHAnsi"/>
          <w:kern w:val="36"/>
          <w:sz w:val="22"/>
          <w:szCs w:val="22"/>
        </w:rPr>
      </w:pPr>
    </w:p>
    <w:p w14:paraId="401FF3E3" w14:textId="77777777" w:rsidR="008C3CA0" w:rsidRDefault="008C3CA0" w:rsidP="00B4702F">
      <w:pPr>
        <w:jc w:val="center"/>
        <w:rPr>
          <w:rFonts w:ascii="Avenir Book" w:hAnsi="Avenir Book" w:cstheme="minorHAnsi"/>
          <w:kern w:val="36"/>
          <w:sz w:val="22"/>
          <w:szCs w:val="22"/>
        </w:rPr>
      </w:pPr>
    </w:p>
    <w:p w14:paraId="2A2E8E6D" w14:textId="77777777" w:rsidR="008C3CA0" w:rsidRDefault="008C3CA0" w:rsidP="00B4702F">
      <w:pPr>
        <w:jc w:val="center"/>
        <w:rPr>
          <w:rFonts w:ascii="Avenir Book" w:hAnsi="Avenir Book" w:cstheme="minorHAnsi"/>
          <w:kern w:val="36"/>
          <w:sz w:val="22"/>
          <w:szCs w:val="22"/>
        </w:rPr>
      </w:pPr>
    </w:p>
    <w:p w14:paraId="37B67B23" w14:textId="77777777" w:rsidR="008C3CA0" w:rsidRDefault="008C3CA0" w:rsidP="00B4702F">
      <w:pPr>
        <w:jc w:val="center"/>
        <w:rPr>
          <w:rFonts w:ascii="Avenir Book" w:hAnsi="Avenir Book" w:cstheme="minorHAnsi"/>
          <w:kern w:val="36"/>
          <w:sz w:val="22"/>
          <w:szCs w:val="22"/>
        </w:rPr>
      </w:pPr>
    </w:p>
    <w:p w14:paraId="5CE45E0C" w14:textId="77777777" w:rsidR="008C3CA0" w:rsidRDefault="008C3CA0" w:rsidP="00B4702F">
      <w:pPr>
        <w:jc w:val="center"/>
        <w:rPr>
          <w:rFonts w:ascii="Avenir Book" w:hAnsi="Avenir Book" w:cstheme="minorHAnsi"/>
          <w:kern w:val="36"/>
          <w:sz w:val="22"/>
          <w:szCs w:val="22"/>
        </w:rPr>
      </w:pPr>
    </w:p>
    <w:p w14:paraId="4B8CDAD9" w14:textId="77777777" w:rsidR="008C3CA0" w:rsidRDefault="008C3CA0" w:rsidP="00B4702F">
      <w:pPr>
        <w:jc w:val="center"/>
        <w:rPr>
          <w:rFonts w:ascii="Avenir Book" w:hAnsi="Avenir Book" w:cstheme="minorHAnsi"/>
          <w:kern w:val="36"/>
          <w:sz w:val="22"/>
          <w:szCs w:val="22"/>
        </w:rPr>
      </w:pPr>
    </w:p>
    <w:p w14:paraId="2B302762" w14:textId="77777777" w:rsidR="008C3CA0" w:rsidRDefault="008C3CA0" w:rsidP="00B4702F">
      <w:pPr>
        <w:jc w:val="center"/>
        <w:rPr>
          <w:rFonts w:ascii="Avenir Book" w:hAnsi="Avenir Book" w:cstheme="minorHAnsi"/>
          <w:kern w:val="36"/>
          <w:sz w:val="22"/>
          <w:szCs w:val="22"/>
        </w:rPr>
      </w:pPr>
    </w:p>
    <w:p w14:paraId="1548502E" w14:textId="77777777" w:rsidR="008C3CA0" w:rsidRDefault="008C3CA0" w:rsidP="00B4702F">
      <w:pPr>
        <w:jc w:val="center"/>
        <w:rPr>
          <w:rFonts w:ascii="Avenir Book" w:hAnsi="Avenir Book" w:cstheme="minorHAnsi"/>
          <w:kern w:val="36"/>
          <w:sz w:val="22"/>
          <w:szCs w:val="22"/>
        </w:rPr>
      </w:pPr>
    </w:p>
    <w:p w14:paraId="2317856C" w14:textId="77777777" w:rsidR="008C3CA0" w:rsidRDefault="008C3CA0" w:rsidP="00B4702F">
      <w:pPr>
        <w:jc w:val="center"/>
        <w:rPr>
          <w:rFonts w:ascii="Avenir Book" w:hAnsi="Avenir Book" w:cstheme="minorHAnsi"/>
          <w:kern w:val="36"/>
          <w:sz w:val="22"/>
          <w:szCs w:val="22"/>
        </w:rPr>
      </w:pPr>
    </w:p>
    <w:p w14:paraId="655BCD75" w14:textId="77777777" w:rsidR="008C3CA0" w:rsidRDefault="008C3CA0" w:rsidP="00B4702F">
      <w:pPr>
        <w:jc w:val="center"/>
        <w:rPr>
          <w:rFonts w:ascii="Avenir Book" w:hAnsi="Avenir Book" w:cstheme="minorHAnsi"/>
          <w:kern w:val="36"/>
          <w:sz w:val="22"/>
          <w:szCs w:val="22"/>
        </w:rPr>
      </w:pPr>
    </w:p>
    <w:p w14:paraId="49866953" w14:textId="77777777" w:rsidR="008C3CA0" w:rsidRDefault="008C3CA0" w:rsidP="00B4702F">
      <w:pPr>
        <w:jc w:val="center"/>
        <w:rPr>
          <w:rFonts w:ascii="Avenir Book" w:hAnsi="Avenir Book" w:cstheme="minorHAnsi"/>
          <w:kern w:val="36"/>
          <w:sz w:val="22"/>
          <w:szCs w:val="22"/>
        </w:rPr>
      </w:pPr>
    </w:p>
    <w:p w14:paraId="032E81F7" w14:textId="77777777" w:rsidR="008C3CA0" w:rsidRDefault="008C3CA0" w:rsidP="00B4702F">
      <w:pPr>
        <w:jc w:val="center"/>
        <w:rPr>
          <w:rFonts w:ascii="Avenir Book" w:hAnsi="Avenir Book" w:cstheme="minorHAnsi"/>
          <w:kern w:val="36"/>
          <w:sz w:val="22"/>
          <w:szCs w:val="22"/>
        </w:rPr>
      </w:pPr>
    </w:p>
    <w:p w14:paraId="6F7C1908" w14:textId="77777777" w:rsidR="008C3CA0" w:rsidRDefault="008C3CA0" w:rsidP="00B4702F">
      <w:pPr>
        <w:jc w:val="center"/>
        <w:rPr>
          <w:rFonts w:ascii="Avenir Book" w:hAnsi="Avenir Book" w:cstheme="minorHAnsi"/>
          <w:kern w:val="36"/>
          <w:sz w:val="22"/>
          <w:szCs w:val="22"/>
        </w:rPr>
      </w:pPr>
    </w:p>
    <w:p w14:paraId="568B248B" w14:textId="77777777" w:rsidR="008C3CA0" w:rsidRDefault="008C3CA0" w:rsidP="00B4702F">
      <w:pPr>
        <w:jc w:val="center"/>
        <w:rPr>
          <w:rFonts w:ascii="Avenir Book" w:hAnsi="Avenir Book" w:cstheme="minorHAnsi"/>
          <w:kern w:val="36"/>
          <w:sz w:val="22"/>
          <w:szCs w:val="22"/>
        </w:rPr>
      </w:pPr>
    </w:p>
    <w:p w14:paraId="01E5AD6C" w14:textId="77777777" w:rsidR="008C3CA0" w:rsidRDefault="008C3CA0" w:rsidP="00B4702F">
      <w:pPr>
        <w:jc w:val="center"/>
        <w:rPr>
          <w:rFonts w:ascii="Avenir Book" w:hAnsi="Avenir Book" w:cstheme="minorHAnsi"/>
          <w:kern w:val="36"/>
          <w:sz w:val="22"/>
          <w:szCs w:val="22"/>
        </w:rPr>
      </w:pPr>
    </w:p>
    <w:p w14:paraId="60345BCC" w14:textId="77777777" w:rsidR="008C3CA0" w:rsidRDefault="008C3CA0" w:rsidP="00B4702F">
      <w:pPr>
        <w:jc w:val="center"/>
        <w:rPr>
          <w:rFonts w:ascii="Avenir Book" w:hAnsi="Avenir Book" w:cstheme="minorHAnsi"/>
          <w:kern w:val="36"/>
          <w:sz w:val="22"/>
          <w:szCs w:val="22"/>
        </w:rPr>
      </w:pPr>
    </w:p>
    <w:p w14:paraId="03C42FB1" w14:textId="77777777" w:rsidR="008C3CA0" w:rsidRDefault="008C3CA0" w:rsidP="00B4702F">
      <w:pPr>
        <w:jc w:val="center"/>
        <w:rPr>
          <w:rFonts w:ascii="Avenir Book" w:hAnsi="Avenir Book" w:cstheme="minorHAnsi"/>
          <w:kern w:val="36"/>
          <w:sz w:val="22"/>
          <w:szCs w:val="22"/>
        </w:rPr>
      </w:pPr>
    </w:p>
    <w:p w14:paraId="26C1C9CC" w14:textId="77777777" w:rsidR="008C3CA0" w:rsidRDefault="008C3CA0" w:rsidP="00B4702F">
      <w:pPr>
        <w:jc w:val="center"/>
        <w:rPr>
          <w:rFonts w:ascii="Avenir Book" w:hAnsi="Avenir Book" w:cstheme="minorHAnsi"/>
          <w:kern w:val="36"/>
          <w:sz w:val="22"/>
          <w:szCs w:val="22"/>
        </w:rPr>
      </w:pPr>
    </w:p>
    <w:p w14:paraId="5D856413" w14:textId="77777777" w:rsidR="008C3CA0" w:rsidRDefault="008C3CA0" w:rsidP="00B4702F">
      <w:pPr>
        <w:jc w:val="center"/>
        <w:rPr>
          <w:rFonts w:ascii="Avenir Book" w:hAnsi="Avenir Book" w:cstheme="minorHAnsi"/>
          <w:kern w:val="36"/>
          <w:sz w:val="22"/>
          <w:szCs w:val="22"/>
        </w:rPr>
      </w:pPr>
    </w:p>
    <w:p w14:paraId="4C595058" w14:textId="77777777" w:rsidR="008C3CA0" w:rsidRDefault="008C3CA0" w:rsidP="00B4702F">
      <w:pPr>
        <w:jc w:val="center"/>
        <w:rPr>
          <w:rFonts w:ascii="Avenir Book" w:hAnsi="Avenir Book" w:cstheme="minorHAnsi"/>
          <w:kern w:val="36"/>
          <w:sz w:val="22"/>
          <w:szCs w:val="22"/>
        </w:rPr>
      </w:pPr>
    </w:p>
    <w:p w14:paraId="65DE8C92" w14:textId="77777777" w:rsidR="008C3CA0" w:rsidRDefault="008C3CA0" w:rsidP="00B4702F">
      <w:pPr>
        <w:jc w:val="center"/>
        <w:rPr>
          <w:rFonts w:ascii="Avenir Book" w:hAnsi="Avenir Book" w:cstheme="minorHAnsi"/>
          <w:kern w:val="36"/>
          <w:sz w:val="22"/>
          <w:szCs w:val="22"/>
        </w:rPr>
      </w:pPr>
    </w:p>
    <w:p w14:paraId="613445B6" w14:textId="77777777" w:rsidR="008C3CA0" w:rsidRDefault="008C3CA0" w:rsidP="00B4702F">
      <w:pPr>
        <w:jc w:val="center"/>
        <w:rPr>
          <w:rFonts w:ascii="Avenir Book" w:hAnsi="Avenir Book" w:cstheme="minorHAnsi"/>
          <w:kern w:val="36"/>
          <w:sz w:val="22"/>
          <w:szCs w:val="22"/>
        </w:rPr>
      </w:pPr>
    </w:p>
    <w:p w14:paraId="53C11D00" w14:textId="77777777" w:rsidR="008C3CA0" w:rsidRDefault="008C3CA0" w:rsidP="00B4702F">
      <w:pPr>
        <w:jc w:val="center"/>
        <w:rPr>
          <w:rFonts w:ascii="Avenir Book" w:hAnsi="Avenir Book" w:cstheme="minorHAnsi"/>
          <w:kern w:val="36"/>
          <w:sz w:val="22"/>
          <w:szCs w:val="22"/>
        </w:rPr>
      </w:pPr>
    </w:p>
    <w:p w14:paraId="7721B4AF" w14:textId="2D6340FE" w:rsidR="002F7630" w:rsidRDefault="000B40C2" w:rsidP="00B4702F">
      <w:pPr>
        <w:jc w:val="center"/>
        <w:rPr>
          <w:rFonts w:ascii="Avenir Book" w:hAnsi="Avenir Book" w:cstheme="minorHAnsi"/>
          <w:kern w:val="36"/>
          <w:sz w:val="22"/>
          <w:szCs w:val="22"/>
        </w:rPr>
      </w:pPr>
      <w:r w:rsidRPr="00B4702F">
        <w:rPr>
          <w:rFonts w:ascii="Avenir Book" w:hAnsi="Avenir Book" w:cstheme="minorHAnsi"/>
          <w:kern w:val="36"/>
          <w:sz w:val="22"/>
          <w:szCs w:val="22"/>
        </w:rPr>
        <w:t>Written by Raquel Arrais</w:t>
      </w:r>
      <w:bookmarkStart w:id="4" w:name="_Toc534900862"/>
      <w:bookmarkEnd w:id="3"/>
    </w:p>
    <w:p w14:paraId="2AAE6EC2" w14:textId="42CCE79A" w:rsidR="00B4702F" w:rsidRPr="00B4702F" w:rsidRDefault="00B4702F" w:rsidP="00B4702F">
      <w:pPr>
        <w:jc w:val="center"/>
        <w:rPr>
          <w:rFonts w:ascii="Avenir Book" w:hAnsi="Avenir Book" w:cstheme="minorHAnsi"/>
          <w:kern w:val="36"/>
          <w:sz w:val="22"/>
          <w:szCs w:val="22"/>
        </w:rPr>
      </w:pPr>
      <w:r>
        <w:rPr>
          <w:rFonts w:ascii="Avenir Book" w:hAnsi="Avenir Book" w:cstheme="minorHAnsi"/>
          <w:kern w:val="36"/>
          <w:sz w:val="22"/>
          <w:szCs w:val="22"/>
        </w:rPr>
        <w:t>a</w:t>
      </w:r>
      <w:r w:rsidR="000B40C2" w:rsidRPr="00B4702F">
        <w:rPr>
          <w:rFonts w:ascii="Avenir Book" w:hAnsi="Avenir Book" w:cstheme="minorHAnsi"/>
          <w:kern w:val="36"/>
          <w:sz w:val="22"/>
          <w:szCs w:val="22"/>
        </w:rPr>
        <w:t xml:space="preserve">ssociate </w:t>
      </w:r>
      <w:r>
        <w:rPr>
          <w:rFonts w:ascii="Avenir Book" w:hAnsi="Avenir Book" w:cstheme="minorHAnsi"/>
          <w:kern w:val="36"/>
          <w:sz w:val="22"/>
          <w:szCs w:val="22"/>
        </w:rPr>
        <w:t>d</w:t>
      </w:r>
      <w:r w:rsidR="000B40C2" w:rsidRPr="00B4702F">
        <w:rPr>
          <w:rFonts w:ascii="Avenir Book" w:hAnsi="Avenir Book" w:cstheme="minorHAnsi"/>
          <w:kern w:val="36"/>
          <w:sz w:val="22"/>
          <w:szCs w:val="22"/>
        </w:rPr>
        <w:t>irector</w:t>
      </w:r>
      <w:bookmarkEnd w:id="4"/>
      <w:r w:rsidR="002F7630">
        <w:rPr>
          <w:rFonts w:ascii="Avenir Book" w:hAnsi="Avenir Book" w:cstheme="minorHAnsi"/>
          <w:kern w:val="36"/>
          <w:sz w:val="22"/>
          <w:szCs w:val="22"/>
        </w:rPr>
        <w:t xml:space="preserve"> of w</w:t>
      </w:r>
      <w:r>
        <w:rPr>
          <w:rFonts w:ascii="Avenir Book" w:hAnsi="Avenir Book" w:cstheme="minorHAnsi"/>
          <w:kern w:val="36"/>
          <w:sz w:val="22"/>
          <w:szCs w:val="22"/>
        </w:rPr>
        <w:t xml:space="preserve">omen’s </w:t>
      </w:r>
      <w:r w:rsidR="002F7630">
        <w:rPr>
          <w:rFonts w:ascii="Avenir Book" w:hAnsi="Avenir Book" w:cstheme="minorHAnsi"/>
          <w:kern w:val="36"/>
          <w:sz w:val="22"/>
          <w:szCs w:val="22"/>
        </w:rPr>
        <w:t>m</w:t>
      </w:r>
      <w:r>
        <w:rPr>
          <w:rFonts w:ascii="Avenir Book" w:hAnsi="Avenir Book" w:cstheme="minorHAnsi"/>
          <w:kern w:val="36"/>
          <w:sz w:val="22"/>
          <w:szCs w:val="22"/>
        </w:rPr>
        <w:t>inistries</w:t>
      </w:r>
    </w:p>
    <w:p w14:paraId="346F335E" w14:textId="302278A4" w:rsidR="000B40C2" w:rsidRPr="00B4702F" w:rsidRDefault="000B40C2" w:rsidP="00B4702F">
      <w:pPr>
        <w:jc w:val="center"/>
        <w:rPr>
          <w:rFonts w:ascii="Avenir Book" w:hAnsi="Avenir Book" w:cstheme="minorHAnsi"/>
          <w:kern w:val="36"/>
          <w:sz w:val="22"/>
          <w:szCs w:val="22"/>
        </w:rPr>
      </w:pPr>
      <w:bookmarkStart w:id="5" w:name="_Toc534900863"/>
      <w:r w:rsidRPr="00B4702F">
        <w:rPr>
          <w:rFonts w:ascii="Avenir Book" w:hAnsi="Avenir Book" w:cstheme="minorHAnsi"/>
          <w:kern w:val="36"/>
          <w:sz w:val="22"/>
          <w:szCs w:val="22"/>
        </w:rPr>
        <w:t>General Conference of Seventh-day Adventists</w:t>
      </w:r>
      <w:bookmarkEnd w:id="5"/>
    </w:p>
    <w:p w14:paraId="357AF0F6" w14:textId="487AEED9" w:rsidR="000B40C2" w:rsidRPr="00B4702F" w:rsidRDefault="000B40C2" w:rsidP="00B4702F">
      <w:pPr>
        <w:jc w:val="center"/>
        <w:rPr>
          <w:rFonts w:ascii="Avenir Book" w:hAnsi="Avenir Book" w:cstheme="minorHAnsi"/>
          <w:kern w:val="36"/>
          <w:sz w:val="22"/>
          <w:szCs w:val="22"/>
        </w:rPr>
      </w:pPr>
    </w:p>
    <w:p w14:paraId="2F29E0BC" w14:textId="47B2738A" w:rsidR="000B40C2" w:rsidRDefault="000B40C2" w:rsidP="00B4702F">
      <w:pPr>
        <w:jc w:val="center"/>
        <w:rPr>
          <w:rFonts w:ascii="Avenir Book" w:hAnsi="Avenir Book" w:cstheme="minorHAnsi"/>
          <w:kern w:val="36"/>
          <w:sz w:val="22"/>
          <w:szCs w:val="22"/>
        </w:rPr>
      </w:pPr>
    </w:p>
    <w:p w14:paraId="2407466F" w14:textId="4625C6DF" w:rsidR="008D4E0E" w:rsidRDefault="008D4E0E" w:rsidP="00B4702F">
      <w:pPr>
        <w:jc w:val="center"/>
        <w:rPr>
          <w:rFonts w:ascii="Avenir Book" w:hAnsi="Avenir Book" w:cstheme="minorHAnsi"/>
          <w:kern w:val="36"/>
          <w:sz w:val="22"/>
          <w:szCs w:val="22"/>
        </w:rPr>
      </w:pPr>
    </w:p>
    <w:p w14:paraId="324B3BD8" w14:textId="0B43975A" w:rsidR="008D4E0E" w:rsidRDefault="008D4E0E" w:rsidP="00B4702F">
      <w:pPr>
        <w:jc w:val="center"/>
        <w:rPr>
          <w:rFonts w:ascii="Avenir Book" w:hAnsi="Avenir Book" w:cstheme="minorHAnsi"/>
          <w:kern w:val="36"/>
          <w:sz w:val="22"/>
          <w:szCs w:val="22"/>
        </w:rPr>
      </w:pPr>
    </w:p>
    <w:p w14:paraId="3B120EEB" w14:textId="3ED32231" w:rsidR="008D4E0E" w:rsidRDefault="008D4E0E" w:rsidP="00B4702F">
      <w:pPr>
        <w:jc w:val="center"/>
        <w:rPr>
          <w:rFonts w:ascii="Avenir Book" w:hAnsi="Avenir Book" w:cstheme="minorHAnsi"/>
          <w:kern w:val="36"/>
          <w:sz w:val="22"/>
          <w:szCs w:val="22"/>
        </w:rPr>
      </w:pPr>
    </w:p>
    <w:p w14:paraId="44D37CF4" w14:textId="77777777" w:rsidR="008D4E0E" w:rsidRPr="00B4702F" w:rsidRDefault="008D4E0E" w:rsidP="00B4702F">
      <w:pPr>
        <w:jc w:val="center"/>
        <w:rPr>
          <w:rFonts w:ascii="Avenir Book" w:hAnsi="Avenir Book" w:cstheme="minorHAnsi"/>
          <w:kern w:val="36"/>
          <w:sz w:val="22"/>
          <w:szCs w:val="22"/>
        </w:rPr>
      </w:pPr>
    </w:p>
    <w:p w14:paraId="61351D37" w14:textId="74FAC535" w:rsidR="000B40C2" w:rsidRPr="00B4702F" w:rsidRDefault="000B40C2" w:rsidP="008D4E0E">
      <w:pPr>
        <w:jc w:val="center"/>
        <w:rPr>
          <w:rFonts w:ascii="Avenir Book" w:hAnsi="Avenir Book" w:cstheme="minorHAnsi"/>
          <w:kern w:val="36"/>
          <w:sz w:val="22"/>
          <w:szCs w:val="22"/>
        </w:rPr>
      </w:pPr>
    </w:p>
    <w:p w14:paraId="01CF5FA3" w14:textId="0B94A50B" w:rsidR="000B40C2" w:rsidRPr="00B4702F" w:rsidRDefault="000B40C2" w:rsidP="00B4702F">
      <w:pPr>
        <w:jc w:val="center"/>
        <w:rPr>
          <w:rFonts w:ascii="Avenir Book" w:hAnsi="Avenir Book" w:cstheme="minorHAnsi"/>
          <w:kern w:val="36"/>
          <w:sz w:val="22"/>
          <w:szCs w:val="22"/>
        </w:rPr>
      </w:pPr>
    </w:p>
    <w:p w14:paraId="3462012A" w14:textId="4F16A3C7" w:rsidR="00AD005E" w:rsidRPr="008C3CA0" w:rsidRDefault="0087323F">
      <w:pPr>
        <w:rPr>
          <w:rFonts w:ascii="Apple Chancery" w:hAnsi="Apple Chancery" w:cs="Apple Chancery"/>
          <w:color w:val="0070C0"/>
          <w:shd w:val="clear" w:color="auto" w:fill="FFFFFF"/>
        </w:rPr>
      </w:pPr>
      <w:r w:rsidRPr="00B4702F">
        <w:rPr>
          <w:rFonts w:ascii="Avenir Book" w:hAnsi="Avenir Book" w:cstheme="minorHAnsi"/>
          <w:color w:val="0070C0"/>
          <w:kern w:val="36"/>
          <w:sz w:val="28"/>
          <w:szCs w:val="28"/>
        </w:rPr>
        <w:t>Table of Contents</w:t>
      </w:r>
    </w:p>
    <w:p w14:paraId="0C6C1945" w14:textId="2A122C5B" w:rsidR="00B4702F" w:rsidRDefault="00B4702F">
      <w:pPr>
        <w:rPr>
          <w:rFonts w:ascii="Avenir Book" w:hAnsi="Avenir Book" w:cstheme="minorHAnsi"/>
          <w:b/>
          <w:kern w:val="36"/>
          <w:sz w:val="22"/>
          <w:szCs w:val="22"/>
        </w:rPr>
      </w:pPr>
    </w:p>
    <w:p w14:paraId="163C730E" w14:textId="77777777" w:rsidR="00B4702F" w:rsidRPr="0087323F" w:rsidRDefault="00B4702F">
      <w:pPr>
        <w:rPr>
          <w:rFonts w:ascii="Avenir Book" w:hAnsi="Avenir Book" w:cstheme="minorHAnsi"/>
          <w:b/>
          <w:kern w:val="36"/>
          <w:sz w:val="22"/>
          <w:szCs w:val="22"/>
        </w:rPr>
      </w:pPr>
    </w:p>
    <w:p w14:paraId="55004BF7" w14:textId="297CF5D6" w:rsidR="00F1040B" w:rsidRDefault="0087323F">
      <w:pPr>
        <w:pStyle w:val="TOC1"/>
        <w:tabs>
          <w:tab w:val="right" w:leader="dot" w:pos="9350"/>
        </w:tabs>
        <w:rPr>
          <w:rFonts w:eastAsiaTheme="minorEastAsia" w:cstheme="minorBidi"/>
          <w:b w:val="0"/>
          <w:bCs w:val="0"/>
          <w:caps w:val="0"/>
          <w:noProof/>
          <w:sz w:val="24"/>
          <w:szCs w:val="24"/>
        </w:rPr>
      </w:pPr>
      <w:r>
        <w:rPr>
          <w:rFonts w:ascii="Avenir Book" w:hAnsi="Avenir Book"/>
          <w:sz w:val="22"/>
          <w:szCs w:val="22"/>
        </w:rPr>
        <w:fldChar w:fldCharType="begin"/>
      </w:r>
      <w:r>
        <w:rPr>
          <w:rFonts w:ascii="Avenir Book" w:hAnsi="Avenir Book"/>
          <w:sz w:val="22"/>
          <w:szCs w:val="22"/>
        </w:rPr>
        <w:instrText xml:space="preserve"> TOC \o "1-1" \h \z \u </w:instrText>
      </w:r>
      <w:r>
        <w:rPr>
          <w:rFonts w:ascii="Avenir Book" w:hAnsi="Avenir Book"/>
          <w:sz w:val="22"/>
          <w:szCs w:val="22"/>
        </w:rPr>
        <w:fldChar w:fldCharType="separate"/>
      </w:r>
      <w:hyperlink w:anchor="_Toc536023311" w:history="1">
        <w:r w:rsidR="00F1040B" w:rsidRPr="00653643">
          <w:rPr>
            <w:rStyle w:val="Hyperlink"/>
            <w:rFonts w:ascii="Avenir Book" w:hAnsi="Avenir Book"/>
            <w:noProof/>
          </w:rPr>
          <w:t>About the Author</w:t>
        </w:r>
        <w:r w:rsidR="00F1040B">
          <w:rPr>
            <w:noProof/>
            <w:webHidden/>
          </w:rPr>
          <w:tab/>
        </w:r>
        <w:r w:rsidR="00F1040B">
          <w:rPr>
            <w:noProof/>
            <w:webHidden/>
          </w:rPr>
          <w:fldChar w:fldCharType="begin"/>
        </w:r>
        <w:r w:rsidR="00F1040B">
          <w:rPr>
            <w:noProof/>
            <w:webHidden/>
          </w:rPr>
          <w:instrText xml:space="preserve"> PAGEREF _Toc536023311 \h </w:instrText>
        </w:r>
        <w:r w:rsidR="00F1040B">
          <w:rPr>
            <w:noProof/>
            <w:webHidden/>
          </w:rPr>
        </w:r>
        <w:r w:rsidR="00F1040B">
          <w:rPr>
            <w:noProof/>
            <w:webHidden/>
          </w:rPr>
          <w:fldChar w:fldCharType="separate"/>
        </w:r>
        <w:r w:rsidR="00B35118">
          <w:rPr>
            <w:noProof/>
            <w:webHidden/>
          </w:rPr>
          <w:t>4</w:t>
        </w:r>
        <w:r w:rsidR="00F1040B">
          <w:rPr>
            <w:noProof/>
            <w:webHidden/>
          </w:rPr>
          <w:fldChar w:fldCharType="end"/>
        </w:r>
      </w:hyperlink>
    </w:p>
    <w:p w14:paraId="076F3586" w14:textId="4384EB1D" w:rsidR="00F1040B" w:rsidRDefault="00A91D3E">
      <w:pPr>
        <w:pStyle w:val="TOC1"/>
        <w:tabs>
          <w:tab w:val="right" w:leader="dot" w:pos="9350"/>
        </w:tabs>
        <w:rPr>
          <w:rFonts w:eastAsiaTheme="minorEastAsia" w:cstheme="minorBidi"/>
          <w:b w:val="0"/>
          <w:bCs w:val="0"/>
          <w:caps w:val="0"/>
          <w:noProof/>
          <w:sz w:val="24"/>
          <w:szCs w:val="24"/>
        </w:rPr>
      </w:pPr>
      <w:hyperlink w:anchor="_Toc536023312" w:history="1">
        <w:r w:rsidR="00F1040B" w:rsidRPr="00653643">
          <w:rPr>
            <w:rStyle w:val="Hyperlink"/>
            <w:rFonts w:ascii="Avenir Book" w:hAnsi="Avenir Book"/>
            <w:noProof/>
          </w:rPr>
          <w:t>Order of Divine Service</w:t>
        </w:r>
        <w:r w:rsidR="00F1040B">
          <w:rPr>
            <w:noProof/>
            <w:webHidden/>
          </w:rPr>
          <w:tab/>
        </w:r>
        <w:r w:rsidR="00F1040B">
          <w:rPr>
            <w:noProof/>
            <w:webHidden/>
          </w:rPr>
          <w:fldChar w:fldCharType="begin"/>
        </w:r>
        <w:r w:rsidR="00F1040B">
          <w:rPr>
            <w:noProof/>
            <w:webHidden/>
          </w:rPr>
          <w:instrText xml:space="preserve"> PAGEREF _Toc536023312 \h </w:instrText>
        </w:r>
        <w:r w:rsidR="00F1040B">
          <w:rPr>
            <w:noProof/>
            <w:webHidden/>
          </w:rPr>
        </w:r>
        <w:r w:rsidR="00F1040B">
          <w:rPr>
            <w:noProof/>
            <w:webHidden/>
          </w:rPr>
          <w:fldChar w:fldCharType="separate"/>
        </w:r>
        <w:r w:rsidR="00B35118">
          <w:rPr>
            <w:noProof/>
            <w:webHidden/>
          </w:rPr>
          <w:t>5</w:t>
        </w:r>
        <w:r w:rsidR="00F1040B">
          <w:rPr>
            <w:noProof/>
            <w:webHidden/>
          </w:rPr>
          <w:fldChar w:fldCharType="end"/>
        </w:r>
      </w:hyperlink>
    </w:p>
    <w:p w14:paraId="506513A5" w14:textId="7609B3E8" w:rsidR="00F1040B" w:rsidRDefault="00A91D3E">
      <w:pPr>
        <w:pStyle w:val="TOC1"/>
        <w:tabs>
          <w:tab w:val="right" w:leader="dot" w:pos="9350"/>
        </w:tabs>
        <w:rPr>
          <w:rFonts w:eastAsiaTheme="minorEastAsia" w:cstheme="minorBidi"/>
          <w:b w:val="0"/>
          <w:bCs w:val="0"/>
          <w:caps w:val="0"/>
          <w:noProof/>
          <w:sz w:val="24"/>
          <w:szCs w:val="24"/>
        </w:rPr>
      </w:pPr>
      <w:hyperlink w:anchor="_Toc536023313" w:history="1">
        <w:r w:rsidR="00F1040B" w:rsidRPr="00653643">
          <w:rPr>
            <w:rStyle w:val="Hyperlink"/>
            <w:rFonts w:ascii="Avenir Book" w:hAnsi="Avenir Book"/>
            <w:noProof/>
          </w:rPr>
          <w:t>Sermon: The Call to Arise and Shine</w:t>
        </w:r>
        <w:r w:rsidR="00F1040B">
          <w:rPr>
            <w:noProof/>
            <w:webHidden/>
          </w:rPr>
          <w:tab/>
        </w:r>
        <w:r w:rsidR="00F1040B">
          <w:rPr>
            <w:noProof/>
            <w:webHidden/>
          </w:rPr>
          <w:fldChar w:fldCharType="begin"/>
        </w:r>
        <w:r w:rsidR="00F1040B">
          <w:rPr>
            <w:noProof/>
            <w:webHidden/>
          </w:rPr>
          <w:instrText xml:space="preserve"> PAGEREF _Toc536023313 \h </w:instrText>
        </w:r>
        <w:r w:rsidR="00F1040B">
          <w:rPr>
            <w:noProof/>
            <w:webHidden/>
          </w:rPr>
        </w:r>
        <w:r w:rsidR="00F1040B">
          <w:rPr>
            <w:noProof/>
            <w:webHidden/>
          </w:rPr>
          <w:fldChar w:fldCharType="separate"/>
        </w:r>
        <w:r w:rsidR="00B35118">
          <w:rPr>
            <w:noProof/>
            <w:webHidden/>
          </w:rPr>
          <w:t>6</w:t>
        </w:r>
        <w:r w:rsidR="00F1040B">
          <w:rPr>
            <w:noProof/>
            <w:webHidden/>
          </w:rPr>
          <w:fldChar w:fldCharType="end"/>
        </w:r>
      </w:hyperlink>
    </w:p>
    <w:p w14:paraId="50AF8319" w14:textId="77BA95C1" w:rsidR="00F1040B" w:rsidRDefault="00A91D3E">
      <w:pPr>
        <w:pStyle w:val="TOC1"/>
        <w:tabs>
          <w:tab w:val="right" w:leader="dot" w:pos="9350"/>
        </w:tabs>
        <w:rPr>
          <w:rFonts w:eastAsiaTheme="minorEastAsia" w:cstheme="minorBidi"/>
          <w:b w:val="0"/>
          <w:bCs w:val="0"/>
          <w:caps w:val="0"/>
          <w:noProof/>
          <w:sz w:val="24"/>
          <w:szCs w:val="24"/>
        </w:rPr>
      </w:pPr>
      <w:hyperlink w:anchor="_Toc536023314" w:history="1">
        <w:r w:rsidR="00F1040B" w:rsidRPr="00653643">
          <w:rPr>
            <w:rStyle w:val="Hyperlink"/>
            <w:rFonts w:ascii="Avenir Book" w:hAnsi="Avenir Book"/>
            <w:noProof/>
          </w:rPr>
          <w:t>Children’s Story: Keeper of the Light</w:t>
        </w:r>
        <w:r w:rsidR="00F1040B">
          <w:rPr>
            <w:noProof/>
            <w:webHidden/>
          </w:rPr>
          <w:tab/>
        </w:r>
        <w:r w:rsidR="00F1040B">
          <w:rPr>
            <w:noProof/>
            <w:webHidden/>
          </w:rPr>
          <w:fldChar w:fldCharType="begin"/>
        </w:r>
        <w:r w:rsidR="00F1040B">
          <w:rPr>
            <w:noProof/>
            <w:webHidden/>
          </w:rPr>
          <w:instrText xml:space="preserve"> PAGEREF _Toc536023314 \h </w:instrText>
        </w:r>
        <w:r w:rsidR="00F1040B">
          <w:rPr>
            <w:noProof/>
            <w:webHidden/>
          </w:rPr>
        </w:r>
        <w:r w:rsidR="00F1040B">
          <w:rPr>
            <w:noProof/>
            <w:webHidden/>
          </w:rPr>
          <w:fldChar w:fldCharType="separate"/>
        </w:r>
        <w:r w:rsidR="00B35118">
          <w:rPr>
            <w:noProof/>
            <w:webHidden/>
          </w:rPr>
          <w:t>13</w:t>
        </w:r>
        <w:r w:rsidR="00F1040B">
          <w:rPr>
            <w:noProof/>
            <w:webHidden/>
          </w:rPr>
          <w:fldChar w:fldCharType="end"/>
        </w:r>
      </w:hyperlink>
    </w:p>
    <w:p w14:paraId="78452DF8" w14:textId="1E013801" w:rsidR="00F1040B" w:rsidRDefault="00A91D3E">
      <w:pPr>
        <w:pStyle w:val="TOC1"/>
        <w:tabs>
          <w:tab w:val="right" w:leader="dot" w:pos="9350"/>
        </w:tabs>
        <w:rPr>
          <w:rFonts w:eastAsiaTheme="minorEastAsia" w:cstheme="minorBidi"/>
          <w:b w:val="0"/>
          <w:bCs w:val="0"/>
          <w:caps w:val="0"/>
          <w:noProof/>
          <w:sz w:val="24"/>
          <w:szCs w:val="24"/>
        </w:rPr>
      </w:pPr>
      <w:hyperlink w:anchor="_Toc536023315" w:history="1">
        <w:r w:rsidR="00F1040B" w:rsidRPr="00653643">
          <w:rPr>
            <w:rStyle w:val="Hyperlink"/>
            <w:rFonts w:ascii="Avenir Book" w:hAnsi="Avenir Book"/>
            <w:noProof/>
          </w:rPr>
          <w:t xml:space="preserve">Seminar: </w:t>
        </w:r>
        <w:r w:rsidR="00F1040B" w:rsidRPr="00653643">
          <w:rPr>
            <w:rStyle w:val="Hyperlink"/>
            <w:rFonts w:ascii="Avenir Book" w:hAnsi="Avenir Book"/>
            <w:smallCaps/>
            <w:noProof/>
          </w:rPr>
          <w:t>Shining Within, Shining Out, Shining Together</w:t>
        </w:r>
        <w:r w:rsidR="00F1040B">
          <w:rPr>
            <w:noProof/>
            <w:webHidden/>
          </w:rPr>
          <w:tab/>
        </w:r>
        <w:r w:rsidR="00F1040B">
          <w:rPr>
            <w:noProof/>
            <w:webHidden/>
          </w:rPr>
          <w:fldChar w:fldCharType="begin"/>
        </w:r>
        <w:r w:rsidR="00F1040B">
          <w:rPr>
            <w:noProof/>
            <w:webHidden/>
          </w:rPr>
          <w:instrText xml:space="preserve"> PAGEREF _Toc536023315 \h </w:instrText>
        </w:r>
        <w:r w:rsidR="00F1040B">
          <w:rPr>
            <w:noProof/>
            <w:webHidden/>
          </w:rPr>
        </w:r>
        <w:r w:rsidR="00F1040B">
          <w:rPr>
            <w:noProof/>
            <w:webHidden/>
          </w:rPr>
          <w:fldChar w:fldCharType="separate"/>
        </w:r>
        <w:r w:rsidR="00B35118">
          <w:rPr>
            <w:noProof/>
            <w:webHidden/>
          </w:rPr>
          <w:t>16</w:t>
        </w:r>
        <w:r w:rsidR="00F1040B">
          <w:rPr>
            <w:noProof/>
            <w:webHidden/>
          </w:rPr>
          <w:fldChar w:fldCharType="end"/>
        </w:r>
      </w:hyperlink>
    </w:p>
    <w:p w14:paraId="17E4148E" w14:textId="04C93B3C" w:rsidR="0087323F" w:rsidRDefault="0087323F" w:rsidP="00D01E80">
      <w:pPr>
        <w:pStyle w:val="Heading1"/>
        <w:rPr>
          <w:rFonts w:ascii="Avenir Book" w:hAnsi="Avenir Book" w:cstheme="minorHAnsi"/>
          <w:sz w:val="22"/>
          <w:szCs w:val="22"/>
        </w:rPr>
      </w:pPr>
      <w:r>
        <w:rPr>
          <w:rFonts w:ascii="Avenir Book" w:hAnsi="Avenir Book" w:cstheme="minorHAnsi"/>
          <w:sz w:val="22"/>
          <w:szCs w:val="22"/>
        </w:rPr>
        <w:fldChar w:fldCharType="end"/>
      </w:r>
    </w:p>
    <w:p w14:paraId="439F20AA" w14:textId="4AB4EE0D" w:rsidR="001D35AC" w:rsidRDefault="001D35AC" w:rsidP="00D01E80">
      <w:pPr>
        <w:pStyle w:val="Heading1"/>
        <w:rPr>
          <w:rFonts w:ascii="Avenir Book" w:hAnsi="Avenir Book" w:cstheme="minorHAnsi"/>
          <w:sz w:val="22"/>
          <w:szCs w:val="22"/>
        </w:rPr>
      </w:pPr>
    </w:p>
    <w:p w14:paraId="3B2621CD" w14:textId="77777777" w:rsidR="008C3CA0" w:rsidRDefault="008C3CA0" w:rsidP="00E60D7E">
      <w:pPr>
        <w:rPr>
          <w:rFonts w:ascii="Avenir Book" w:hAnsi="Avenir Book" w:cstheme="minorHAnsi"/>
          <w:sz w:val="22"/>
          <w:szCs w:val="22"/>
        </w:rPr>
      </w:pPr>
    </w:p>
    <w:p w14:paraId="25C95A0D" w14:textId="77777777" w:rsidR="008C3CA0" w:rsidRDefault="008C3CA0" w:rsidP="00E60D7E">
      <w:pPr>
        <w:rPr>
          <w:rFonts w:ascii="Avenir Book" w:hAnsi="Avenir Book" w:cstheme="minorHAnsi"/>
          <w:sz w:val="22"/>
          <w:szCs w:val="22"/>
        </w:rPr>
      </w:pPr>
    </w:p>
    <w:p w14:paraId="15A2A20C" w14:textId="77777777" w:rsidR="008C3CA0" w:rsidRDefault="008C3CA0" w:rsidP="00E60D7E">
      <w:pPr>
        <w:rPr>
          <w:rFonts w:ascii="Avenir Book" w:hAnsi="Avenir Book" w:cstheme="minorHAnsi"/>
          <w:sz w:val="22"/>
          <w:szCs w:val="22"/>
        </w:rPr>
      </w:pPr>
    </w:p>
    <w:p w14:paraId="01F53FA9" w14:textId="77777777" w:rsidR="008C3CA0" w:rsidRDefault="008C3CA0" w:rsidP="00E60D7E">
      <w:pPr>
        <w:rPr>
          <w:rFonts w:ascii="Avenir Book" w:hAnsi="Avenir Book" w:cstheme="minorHAnsi"/>
          <w:sz w:val="22"/>
          <w:szCs w:val="22"/>
        </w:rPr>
      </w:pPr>
    </w:p>
    <w:p w14:paraId="36F9A16E" w14:textId="77777777" w:rsidR="008C3CA0" w:rsidRDefault="008C3CA0" w:rsidP="00E60D7E">
      <w:pPr>
        <w:rPr>
          <w:rFonts w:ascii="Avenir Book" w:hAnsi="Avenir Book" w:cstheme="minorHAnsi"/>
          <w:sz w:val="22"/>
          <w:szCs w:val="22"/>
        </w:rPr>
      </w:pPr>
    </w:p>
    <w:p w14:paraId="60B31DA8" w14:textId="77777777" w:rsidR="008C3CA0" w:rsidRDefault="008C3CA0" w:rsidP="00E60D7E">
      <w:pPr>
        <w:rPr>
          <w:rFonts w:ascii="Avenir Book" w:hAnsi="Avenir Book" w:cstheme="minorHAnsi"/>
          <w:sz w:val="22"/>
          <w:szCs w:val="22"/>
        </w:rPr>
      </w:pPr>
    </w:p>
    <w:p w14:paraId="6BA1F084" w14:textId="77777777" w:rsidR="008C3CA0" w:rsidRDefault="008C3CA0" w:rsidP="00E60D7E">
      <w:pPr>
        <w:rPr>
          <w:rFonts w:ascii="Avenir Book" w:hAnsi="Avenir Book" w:cstheme="minorHAnsi"/>
          <w:sz w:val="22"/>
          <w:szCs w:val="22"/>
        </w:rPr>
      </w:pPr>
    </w:p>
    <w:p w14:paraId="6ED3C3F8" w14:textId="77777777" w:rsidR="008C3CA0" w:rsidRDefault="008C3CA0" w:rsidP="00E60D7E">
      <w:pPr>
        <w:rPr>
          <w:rFonts w:ascii="Avenir Book" w:hAnsi="Avenir Book" w:cstheme="minorHAnsi"/>
          <w:sz w:val="22"/>
          <w:szCs w:val="22"/>
        </w:rPr>
      </w:pPr>
    </w:p>
    <w:p w14:paraId="460DBAD6" w14:textId="77777777" w:rsidR="008C3CA0" w:rsidRDefault="008C3CA0" w:rsidP="00E60D7E">
      <w:pPr>
        <w:rPr>
          <w:rFonts w:ascii="Avenir Book" w:hAnsi="Avenir Book" w:cstheme="minorHAnsi"/>
          <w:sz w:val="22"/>
          <w:szCs w:val="22"/>
        </w:rPr>
      </w:pPr>
    </w:p>
    <w:p w14:paraId="105B18B0" w14:textId="77777777" w:rsidR="008C3CA0" w:rsidRDefault="008C3CA0" w:rsidP="00E60D7E">
      <w:pPr>
        <w:rPr>
          <w:rFonts w:ascii="Avenir Book" w:hAnsi="Avenir Book" w:cstheme="minorHAnsi"/>
          <w:sz w:val="22"/>
          <w:szCs w:val="22"/>
        </w:rPr>
      </w:pPr>
    </w:p>
    <w:p w14:paraId="48EDAA2F" w14:textId="77777777" w:rsidR="008C3CA0" w:rsidRDefault="008C3CA0" w:rsidP="00E60D7E">
      <w:pPr>
        <w:rPr>
          <w:rFonts w:ascii="Avenir Book" w:hAnsi="Avenir Book" w:cstheme="minorHAnsi"/>
          <w:sz w:val="22"/>
          <w:szCs w:val="22"/>
        </w:rPr>
      </w:pPr>
    </w:p>
    <w:p w14:paraId="73FF54F2" w14:textId="77777777" w:rsidR="008C3CA0" w:rsidRDefault="008C3CA0" w:rsidP="00E60D7E">
      <w:pPr>
        <w:rPr>
          <w:rFonts w:ascii="Avenir Book" w:hAnsi="Avenir Book" w:cstheme="minorHAnsi"/>
          <w:sz w:val="22"/>
          <w:szCs w:val="22"/>
        </w:rPr>
      </w:pPr>
    </w:p>
    <w:p w14:paraId="09DCF77C" w14:textId="77777777" w:rsidR="008C3CA0" w:rsidRDefault="008C3CA0" w:rsidP="00E60D7E">
      <w:pPr>
        <w:rPr>
          <w:rFonts w:ascii="Avenir Book" w:hAnsi="Avenir Book" w:cstheme="minorHAnsi"/>
          <w:sz w:val="22"/>
          <w:szCs w:val="22"/>
        </w:rPr>
      </w:pPr>
    </w:p>
    <w:p w14:paraId="4215B3BA" w14:textId="77777777" w:rsidR="008C3CA0" w:rsidRDefault="008C3CA0" w:rsidP="00E60D7E">
      <w:pPr>
        <w:rPr>
          <w:rFonts w:ascii="Avenir Book" w:hAnsi="Avenir Book" w:cstheme="minorHAnsi"/>
          <w:sz w:val="22"/>
          <w:szCs w:val="22"/>
        </w:rPr>
      </w:pPr>
    </w:p>
    <w:p w14:paraId="771BAA02" w14:textId="77777777" w:rsidR="008C3CA0" w:rsidRDefault="008C3CA0" w:rsidP="00E60D7E">
      <w:pPr>
        <w:rPr>
          <w:rFonts w:ascii="Avenir Book" w:hAnsi="Avenir Book" w:cstheme="minorHAnsi"/>
          <w:sz w:val="22"/>
          <w:szCs w:val="22"/>
        </w:rPr>
      </w:pPr>
    </w:p>
    <w:p w14:paraId="2C1DB986" w14:textId="77777777" w:rsidR="008C3CA0" w:rsidRDefault="008C3CA0" w:rsidP="00E60D7E">
      <w:pPr>
        <w:rPr>
          <w:rFonts w:ascii="Avenir Book" w:hAnsi="Avenir Book" w:cstheme="minorHAnsi"/>
          <w:sz w:val="22"/>
          <w:szCs w:val="22"/>
        </w:rPr>
      </w:pPr>
    </w:p>
    <w:p w14:paraId="7459825E" w14:textId="77777777" w:rsidR="008C3CA0" w:rsidRDefault="008C3CA0" w:rsidP="00E60D7E">
      <w:pPr>
        <w:rPr>
          <w:rFonts w:ascii="Avenir Book" w:hAnsi="Avenir Book" w:cstheme="minorHAnsi"/>
          <w:sz w:val="22"/>
          <w:szCs w:val="22"/>
        </w:rPr>
      </w:pPr>
    </w:p>
    <w:p w14:paraId="6340436D" w14:textId="77777777" w:rsidR="008C3CA0" w:rsidRDefault="008C3CA0" w:rsidP="00E60D7E">
      <w:pPr>
        <w:rPr>
          <w:rFonts w:ascii="Avenir Book" w:hAnsi="Avenir Book" w:cstheme="minorHAnsi"/>
          <w:sz w:val="22"/>
          <w:szCs w:val="22"/>
        </w:rPr>
      </w:pPr>
    </w:p>
    <w:p w14:paraId="2ABEED42" w14:textId="77777777" w:rsidR="008C3CA0" w:rsidRDefault="008C3CA0" w:rsidP="00E60D7E">
      <w:pPr>
        <w:rPr>
          <w:rFonts w:ascii="Avenir Book" w:hAnsi="Avenir Book" w:cstheme="minorHAnsi"/>
          <w:sz w:val="22"/>
          <w:szCs w:val="22"/>
        </w:rPr>
      </w:pPr>
    </w:p>
    <w:p w14:paraId="29C58874" w14:textId="77777777" w:rsidR="008C3CA0" w:rsidRDefault="008C3CA0" w:rsidP="00E60D7E">
      <w:pPr>
        <w:rPr>
          <w:rFonts w:ascii="Avenir Book" w:hAnsi="Avenir Book" w:cstheme="minorHAnsi"/>
          <w:sz w:val="22"/>
          <w:szCs w:val="22"/>
        </w:rPr>
      </w:pPr>
    </w:p>
    <w:p w14:paraId="099DFACF" w14:textId="77777777" w:rsidR="008C3CA0" w:rsidRDefault="008C3CA0" w:rsidP="00E60D7E">
      <w:pPr>
        <w:rPr>
          <w:rFonts w:ascii="Avenir Book" w:hAnsi="Avenir Book" w:cstheme="minorHAnsi"/>
          <w:sz w:val="22"/>
          <w:szCs w:val="22"/>
        </w:rPr>
      </w:pPr>
    </w:p>
    <w:p w14:paraId="2E32C6A8" w14:textId="77777777" w:rsidR="008C3CA0" w:rsidRDefault="008C3CA0" w:rsidP="00E60D7E">
      <w:pPr>
        <w:rPr>
          <w:rFonts w:ascii="Avenir Book" w:hAnsi="Avenir Book" w:cstheme="minorHAnsi"/>
          <w:sz w:val="22"/>
          <w:szCs w:val="22"/>
        </w:rPr>
      </w:pPr>
    </w:p>
    <w:p w14:paraId="1613C189" w14:textId="77777777" w:rsidR="008C3CA0" w:rsidRDefault="008C3CA0" w:rsidP="00E60D7E">
      <w:pPr>
        <w:rPr>
          <w:rFonts w:ascii="Avenir Book" w:hAnsi="Avenir Book" w:cstheme="minorHAnsi"/>
          <w:sz w:val="22"/>
          <w:szCs w:val="22"/>
        </w:rPr>
      </w:pPr>
    </w:p>
    <w:p w14:paraId="507CA874" w14:textId="77777777" w:rsidR="008C3CA0" w:rsidRDefault="008C3CA0" w:rsidP="00E60D7E">
      <w:pPr>
        <w:rPr>
          <w:rFonts w:ascii="Avenir Book" w:hAnsi="Avenir Book" w:cstheme="minorHAnsi"/>
          <w:sz w:val="22"/>
          <w:szCs w:val="22"/>
        </w:rPr>
      </w:pPr>
    </w:p>
    <w:p w14:paraId="038D0939" w14:textId="77777777" w:rsidR="008C3CA0" w:rsidRDefault="008C3CA0" w:rsidP="00E60D7E">
      <w:pPr>
        <w:rPr>
          <w:rFonts w:ascii="Avenir Book" w:hAnsi="Avenir Book" w:cstheme="minorHAnsi"/>
          <w:sz w:val="22"/>
          <w:szCs w:val="22"/>
        </w:rPr>
      </w:pPr>
    </w:p>
    <w:p w14:paraId="381E823B" w14:textId="77777777" w:rsidR="008C3CA0" w:rsidRDefault="008C3CA0" w:rsidP="00E60D7E">
      <w:pPr>
        <w:rPr>
          <w:rFonts w:ascii="Avenir Book" w:hAnsi="Avenir Book" w:cstheme="minorHAnsi"/>
          <w:sz w:val="22"/>
          <w:szCs w:val="22"/>
        </w:rPr>
      </w:pPr>
    </w:p>
    <w:p w14:paraId="3E496CCF" w14:textId="77777777" w:rsidR="008C3CA0" w:rsidRDefault="008C3CA0" w:rsidP="00E60D7E">
      <w:pPr>
        <w:rPr>
          <w:rFonts w:ascii="Avenir Book" w:hAnsi="Avenir Book" w:cstheme="minorHAnsi"/>
          <w:sz w:val="22"/>
          <w:szCs w:val="22"/>
        </w:rPr>
      </w:pPr>
    </w:p>
    <w:p w14:paraId="2CFBA5FF" w14:textId="77777777" w:rsidR="008C3CA0" w:rsidRDefault="008C3CA0" w:rsidP="00E60D7E">
      <w:pPr>
        <w:rPr>
          <w:rFonts w:ascii="Avenir Book" w:hAnsi="Avenir Book" w:cstheme="minorHAnsi"/>
          <w:sz w:val="22"/>
          <w:szCs w:val="22"/>
        </w:rPr>
      </w:pPr>
    </w:p>
    <w:p w14:paraId="44CDC9E0" w14:textId="77777777" w:rsidR="008C3CA0" w:rsidRDefault="008C3CA0" w:rsidP="00E60D7E">
      <w:pPr>
        <w:rPr>
          <w:rFonts w:ascii="Avenir Book" w:hAnsi="Avenir Book" w:cstheme="minorHAnsi"/>
          <w:sz w:val="22"/>
          <w:szCs w:val="22"/>
        </w:rPr>
      </w:pPr>
    </w:p>
    <w:p w14:paraId="46E8D561" w14:textId="77777777" w:rsidR="008C3CA0" w:rsidRDefault="008C3CA0" w:rsidP="00E60D7E">
      <w:pPr>
        <w:rPr>
          <w:rFonts w:ascii="Avenir Book" w:hAnsi="Avenir Book" w:cstheme="minorHAnsi"/>
          <w:sz w:val="22"/>
          <w:szCs w:val="22"/>
        </w:rPr>
      </w:pPr>
    </w:p>
    <w:p w14:paraId="01F8C29D" w14:textId="77777777" w:rsidR="008C3CA0" w:rsidRDefault="008C3CA0" w:rsidP="00E60D7E">
      <w:pPr>
        <w:rPr>
          <w:rFonts w:ascii="Avenir Book" w:hAnsi="Avenir Book" w:cstheme="minorHAnsi"/>
          <w:sz w:val="22"/>
          <w:szCs w:val="22"/>
        </w:rPr>
      </w:pPr>
    </w:p>
    <w:p w14:paraId="49C053A5" w14:textId="77777777" w:rsidR="008C3CA0" w:rsidRDefault="008C3CA0" w:rsidP="00E60D7E">
      <w:pPr>
        <w:rPr>
          <w:rFonts w:ascii="Avenir Book" w:hAnsi="Avenir Book" w:cstheme="minorHAnsi"/>
          <w:sz w:val="22"/>
          <w:szCs w:val="22"/>
        </w:rPr>
      </w:pPr>
    </w:p>
    <w:p w14:paraId="1A1D4FD4" w14:textId="3F4EB69C" w:rsidR="001D35AC" w:rsidRDefault="001D35AC" w:rsidP="00E60D7E">
      <w:pPr>
        <w:rPr>
          <w:rFonts w:ascii="Avenir Book" w:hAnsi="Avenir Book" w:cstheme="minorHAnsi"/>
          <w:sz w:val="22"/>
          <w:szCs w:val="22"/>
        </w:rPr>
      </w:pPr>
      <w:bookmarkStart w:id="6" w:name="_GoBack"/>
      <w:bookmarkEnd w:id="6"/>
      <w:r>
        <w:rPr>
          <w:rFonts w:ascii="Avenir Book" w:hAnsi="Avenir Book" w:cstheme="minorHAnsi"/>
          <w:sz w:val="22"/>
          <w:szCs w:val="22"/>
        </w:rPr>
        <w:lastRenderedPageBreak/>
        <w:t xml:space="preserve">The 2019 Women’s Ministries Emphasis Day </w:t>
      </w:r>
      <w:r w:rsidR="009355A5">
        <w:rPr>
          <w:rFonts w:ascii="Avenir Book" w:hAnsi="Avenir Book" w:cstheme="minorHAnsi"/>
          <w:sz w:val="22"/>
          <w:szCs w:val="22"/>
        </w:rPr>
        <w:t xml:space="preserve">resource </w:t>
      </w:r>
      <w:r>
        <w:rPr>
          <w:rFonts w:ascii="Avenir Book" w:hAnsi="Avenir Book" w:cstheme="minorHAnsi"/>
          <w:sz w:val="22"/>
          <w:szCs w:val="22"/>
        </w:rPr>
        <w:t xml:space="preserve">packet </w:t>
      </w:r>
      <w:r w:rsidR="009355A5">
        <w:rPr>
          <w:rFonts w:ascii="Avenir Book" w:hAnsi="Avenir Book" w:cstheme="minorHAnsi"/>
          <w:sz w:val="22"/>
          <w:szCs w:val="22"/>
        </w:rPr>
        <w:t>contains</w:t>
      </w:r>
      <w:r>
        <w:rPr>
          <w:rFonts w:ascii="Avenir Book" w:hAnsi="Avenir Book" w:cstheme="minorHAnsi"/>
          <w:sz w:val="22"/>
          <w:szCs w:val="22"/>
        </w:rPr>
        <w:t>:</w:t>
      </w:r>
    </w:p>
    <w:p w14:paraId="160510CB" w14:textId="77777777" w:rsidR="00F1040B" w:rsidRDefault="00F1040B" w:rsidP="00E60D7E">
      <w:pPr>
        <w:rPr>
          <w:rFonts w:ascii="Avenir Book" w:hAnsi="Avenir Book" w:cstheme="minorHAnsi"/>
          <w:sz w:val="22"/>
          <w:szCs w:val="22"/>
        </w:rPr>
      </w:pPr>
    </w:p>
    <w:p w14:paraId="13BF674E" w14:textId="593E4337" w:rsidR="001D35AC" w:rsidRPr="00B35118" w:rsidRDefault="001D35AC" w:rsidP="00E60D7E">
      <w:pPr>
        <w:rPr>
          <w:rFonts w:ascii="Avenir Book" w:hAnsi="Avenir Book" w:cstheme="minorHAnsi"/>
          <w:i/>
          <w:sz w:val="22"/>
          <w:szCs w:val="22"/>
        </w:rPr>
      </w:pPr>
      <w:r>
        <w:rPr>
          <w:rFonts w:ascii="Avenir Book" w:hAnsi="Avenir Book" w:cstheme="minorHAnsi"/>
          <w:sz w:val="22"/>
          <w:szCs w:val="22"/>
        </w:rPr>
        <w:t xml:space="preserve">1-SERMON </w:t>
      </w:r>
      <w:r w:rsidR="009355A5">
        <w:rPr>
          <w:rFonts w:ascii="Avenir Book" w:hAnsi="Avenir Book" w:cstheme="minorHAnsi"/>
          <w:sz w:val="22"/>
          <w:szCs w:val="22"/>
        </w:rPr>
        <w:t>PACKET</w:t>
      </w:r>
      <w:r w:rsidR="00E146D7">
        <w:rPr>
          <w:rFonts w:ascii="Avenir Book" w:hAnsi="Avenir Book" w:cstheme="minorHAnsi"/>
          <w:sz w:val="22"/>
          <w:szCs w:val="22"/>
        </w:rPr>
        <w:t>,</w:t>
      </w:r>
      <w:r w:rsidR="009355A5">
        <w:rPr>
          <w:rFonts w:ascii="Avenir Book" w:hAnsi="Avenir Book" w:cstheme="minorHAnsi"/>
          <w:sz w:val="22"/>
          <w:szCs w:val="22"/>
        </w:rPr>
        <w:t xml:space="preserve"> </w:t>
      </w:r>
      <w:r>
        <w:rPr>
          <w:rFonts w:ascii="Avenir Book" w:hAnsi="Avenir Book" w:cstheme="minorHAnsi"/>
          <w:sz w:val="22"/>
          <w:szCs w:val="22"/>
        </w:rPr>
        <w:t xml:space="preserve">Word document </w:t>
      </w:r>
      <w:r w:rsidR="009355A5" w:rsidRPr="00B35118">
        <w:rPr>
          <w:rFonts w:ascii="Avenir Book" w:hAnsi="Avenir Book" w:cstheme="minorHAnsi"/>
          <w:i/>
          <w:sz w:val="22"/>
          <w:szCs w:val="22"/>
        </w:rPr>
        <w:t>(</w:t>
      </w:r>
      <w:r w:rsidR="00E146D7" w:rsidRPr="00B35118">
        <w:rPr>
          <w:rFonts w:ascii="Avenir Book" w:hAnsi="Avenir Book" w:cstheme="minorHAnsi"/>
          <w:i/>
          <w:sz w:val="22"/>
          <w:szCs w:val="22"/>
        </w:rPr>
        <w:t xml:space="preserve">also </w:t>
      </w:r>
      <w:r w:rsidRPr="00B35118">
        <w:rPr>
          <w:rFonts w:ascii="Avenir Book" w:hAnsi="Avenir Book" w:cstheme="minorHAnsi"/>
          <w:i/>
          <w:sz w:val="22"/>
          <w:szCs w:val="22"/>
        </w:rPr>
        <w:t>includes the seminar script)</w:t>
      </w:r>
    </w:p>
    <w:p w14:paraId="122C17D9" w14:textId="77777777" w:rsidR="00F1040B" w:rsidRDefault="00F1040B" w:rsidP="00E60D7E">
      <w:pPr>
        <w:rPr>
          <w:rFonts w:ascii="Avenir Book" w:hAnsi="Avenir Book" w:cstheme="minorHAnsi"/>
          <w:sz w:val="22"/>
          <w:szCs w:val="22"/>
        </w:rPr>
      </w:pPr>
    </w:p>
    <w:p w14:paraId="3D3CB20D" w14:textId="19F2C995" w:rsidR="001D35AC" w:rsidRDefault="001D35AC" w:rsidP="00E60D7E">
      <w:pPr>
        <w:rPr>
          <w:rFonts w:ascii="Avenir Book" w:hAnsi="Avenir Book" w:cstheme="minorHAnsi"/>
          <w:sz w:val="22"/>
          <w:szCs w:val="22"/>
        </w:rPr>
      </w:pPr>
      <w:r>
        <w:rPr>
          <w:rFonts w:ascii="Avenir Book" w:hAnsi="Avenir Book" w:cstheme="minorHAnsi"/>
          <w:sz w:val="22"/>
          <w:szCs w:val="22"/>
        </w:rPr>
        <w:t>2-SERMON PPT</w:t>
      </w:r>
    </w:p>
    <w:p w14:paraId="2D592953" w14:textId="77777777" w:rsidR="00F1040B" w:rsidRDefault="00F1040B" w:rsidP="00E60D7E">
      <w:pPr>
        <w:rPr>
          <w:rFonts w:ascii="Avenir Book" w:hAnsi="Avenir Book" w:cstheme="minorHAnsi"/>
          <w:sz w:val="22"/>
          <w:szCs w:val="22"/>
        </w:rPr>
      </w:pPr>
    </w:p>
    <w:p w14:paraId="60C3DAAC" w14:textId="409BA015" w:rsidR="001D35AC" w:rsidRDefault="001D35AC" w:rsidP="00E60D7E">
      <w:pPr>
        <w:rPr>
          <w:rFonts w:ascii="Avenir Book" w:hAnsi="Avenir Book" w:cstheme="minorHAnsi"/>
          <w:sz w:val="22"/>
          <w:szCs w:val="22"/>
        </w:rPr>
      </w:pPr>
      <w:r>
        <w:rPr>
          <w:rFonts w:ascii="Avenir Book" w:hAnsi="Avenir Book" w:cstheme="minorHAnsi"/>
          <w:sz w:val="22"/>
          <w:szCs w:val="22"/>
        </w:rPr>
        <w:t xml:space="preserve">3a-SEMINAR PPT </w:t>
      </w:r>
      <w:r w:rsidR="00E146D7">
        <w:rPr>
          <w:rFonts w:ascii="Avenir Book" w:hAnsi="Avenir Book" w:cstheme="minorHAnsi"/>
          <w:sz w:val="22"/>
          <w:szCs w:val="22"/>
        </w:rPr>
        <w:t xml:space="preserve">(part 1) </w:t>
      </w:r>
      <w:r w:rsidRPr="009355A5">
        <w:rPr>
          <w:rFonts w:ascii="Avenir Book" w:hAnsi="Avenir Book" w:cs="Calibri (Body)"/>
          <w:b/>
          <w:smallCaps/>
          <w:sz w:val="22"/>
          <w:szCs w:val="22"/>
        </w:rPr>
        <w:t>Shining Within</w:t>
      </w:r>
      <w:r>
        <w:rPr>
          <w:rFonts w:ascii="Avenir Book" w:hAnsi="Avenir Book" w:cstheme="minorHAnsi"/>
          <w:sz w:val="22"/>
          <w:szCs w:val="22"/>
        </w:rPr>
        <w:t xml:space="preserve"> </w:t>
      </w:r>
    </w:p>
    <w:p w14:paraId="601989DE" w14:textId="46D04892" w:rsidR="001D35AC" w:rsidRDefault="001D35AC" w:rsidP="00F1040B">
      <w:pPr>
        <w:ind w:firstLine="720"/>
        <w:rPr>
          <w:rFonts w:ascii="Avenir Book" w:hAnsi="Avenir Book" w:cstheme="minorHAnsi"/>
          <w:sz w:val="22"/>
          <w:szCs w:val="22"/>
        </w:rPr>
      </w:pPr>
      <w:r>
        <w:rPr>
          <w:rFonts w:ascii="Avenir Book" w:hAnsi="Avenir Book" w:cstheme="minorHAnsi"/>
          <w:sz w:val="22"/>
          <w:szCs w:val="22"/>
        </w:rPr>
        <w:t xml:space="preserve">21 Ways to Build a Strong Spiritual Life by Victor M </w:t>
      </w:r>
      <w:proofErr w:type="spellStart"/>
      <w:r>
        <w:rPr>
          <w:rFonts w:ascii="Avenir Book" w:hAnsi="Avenir Book" w:cstheme="minorHAnsi"/>
          <w:sz w:val="22"/>
          <w:szCs w:val="22"/>
        </w:rPr>
        <w:t>Parachin</w:t>
      </w:r>
      <w:proofErr w:type="spellEnd"/>
    </w:p>
    <w:p w14:paraId="3F7CDD7C" w14:textId="072CAD72" w:rsidR="001D35AC" w:rsidRPr="00E146D7" w:rsidRDefault="001D35AC" w:rsidP="00E60D7E">
      <w:pPr>
        <w:rPr>
          <w:rFonts w:ascii="Avenir Book" w:hAnsi="Avenir Book" w:cstheme="minorHAnsi"/>
          <w:sz w:val="22"/>
          <w:szCs w:val="22"/>
        </w:rPr>
      </w:pPr>
      <w:r>
        <w:rPr>
          <w:rFonts w:ascii="Avenir Book" w:hAnsi="Avenir Book" w:cstheme="minorHAnsi"/>
          <w:sz w:val="22"/>
          <w:szCs w:val="22"/>
        </w:rPr>
        <w:t xml:space="preserve">3b-SEMINAR PPT </w:t>
      </w:r>
      <w:r w:rsidR="00E146D7">
        <w:rPr>
          <w:rFonts w:ascii="Avenir Book" w:hAnsi="Avenir Book" w:cs="Calibri (Body)"/>
          <w:sz w:val="22"/>
          <w:szCs w:val="22"/>
        </w:rPr>
        <w:t xml:space="preserve">(part 2) </w:t>
      </w:r>
      <w:r w:rsidRPr="009355A5">
        <w:rPr>
          <w:rFonts w:ascii="Avenir Book" w:hAnsi="Avenir Book" w:cs="Calibri (Body)"/>
          <w:b/>
          <w:smallCaps/>
          <w:sz w:val="22"/>
          <w:szCs w:val="22"/>
        </w:rPr>
        <w:t>Shining Out</w:t>
      </w:r>
      <w:r w:rsidR="00E146D7">
        <w:rPr>
          <w:rFonts w:ascii="Avenir Book" w:hAnsi="Avenir Book" w:cs="Calibri (Body)"/>
          <w:b/>
          <w:smallCaps/>
          <w:sz w:val="22"/>
          <w:szCs w:val="22"/>
        </w:rPr>
        <w:t xml:space="preserve"> </w:t>
      </w:r>
    </w:p>
    <w:p w14:paraId="18438412" w14:textId="42F5DB7D" w:rsidR="001D35AC" w:rsidRDefault="001D35AC" w:rsidP="00E60D7E">
      <w:pPr>
        <w:rPr>
          <w:rFonts w:ascii="Avenir Book" w:hAnsi="Avenir Book" w:cstheme="minorHAnsi"/>
          <w:sz w:val="22"/>
          <w:szCs w:val="22"/>
        </w:rPr>
      </w:pPr>
      <w:r>
        <w:rPr>
          <w:rFonts w:ascii="Avenir Book" w:hAnsi="Avenir Book" w:cstheme="minorHAnsi"/>
          <w:sz w:val="22"/>
          <w:szCs w:val="22"/>
        </w:rPr>
        <w:tab/>
        <w:t>A</w:t>
      </w:r>
      <w:r w:rsidR="009355A5">
        <w:rPr>
          <w:rFonts w:ascii="Avenir Book" w:hAnsi="Avenir Book" w:cstheme="minorHAnsi"/>
          <w:sz w:val="22"/>
          <w:szCs w:val="22"/>
        </w:rPr>
        <w:t>rise and Shine in Your Community: Plant a Seed Ministry by Heather-Dawn Small</w:t>
      </w:r>
    </w:p>
    <w:p w14:paraId="598A71B2" w14:textId="693044F5" w:rsidR="009355A5" w:rsidRDefault="009355A5" w:rsidP="00E60D7E">
      <w:pPr>
        <w:rPr>
          <w:rFonts w:ascii="Avenir Book" w:hAnsi="Avenir Book" w:cstheme="minorHAnsi"/>
          <w:sz w:val="22"/>
          <w:szCs w:val="22"/>
        </w:rPr>
      </w:pPr>
      <w:r>
        <w:rPr>
          <w:rFonts w:ascii="Avenir Book" w:hAnsi="Avenir Book" w:cstheme="minorHAnsi"/>
          <w:sz w:val="22"/>
          <w:szCs w:val="22"/>
        </w:rPr>
        <w:t>3c-SEMINAR PPT</w:t>
      </w:r>
      <w:r w:rsidR="00E146D7">
        <w:rPr>
          <w:rFonts w:ascii="Avenir Book" w:hAnsi="Avenir Book" w:cstheme="minorHAnsi"/>
          <w:sz w:val="22"/>
          <w:szCs w:val="22"/>
        </w:rPr>
        <w:t xml:space="preserve"> (part 3)</w:t>
      </w:r>
      <w:r>
        <w:rPr>
          <w:rFonts w:ascii="Avenir Book" w:hAnsi="Avenir Book" w:cstheme="minorHAnsi"/>
          <w:sz w:val="22"/>
          <w:szCs w:val="22"/>
        </w:rPr>
        <w:t xml:space="preserve"> </w:t>
      </w:r>
      <w:r w:rsidRPr="009355A5">
        <w:rPr>
          <w:rFonts w:ascii="Avenir Book" w:hAnsi="Avenir Book" w:cs="Calibri (Body)"/>
          <w:b/>
          <w:smallCaps/>
          <w:sz w:val="22"/>
          <w:szCs w:val="22"/>
        </w:rPr>
        <w:t>Shining Together</w:t>
      </w:r>
    </w:p>
    <w:p w14:paraId="6CF212C0" w14:textId="4BC581D6" w:rsidR="009355A5" w:rsidRDefault="009355A5" w:rsidP="00F1040B">
      <w:pPr>
        <w:ind w:firstLine="720"/>
        <w:rPr>
          <w:rFonts w:ascii="Avenir Book" w:hAnsi="Avenir Book" w:cstheme="minorHAnsi"/>
          <w:sz w:val="22"/>
          <w:szCs w:val="22"/>
        </w:rPr>
      </w:pPr>
      <w:r>
        <w:rPr>
          <w:rFonts w:ascii="Avenir Book" w:hAnsi="Avenir Book" w:cstheme="minorHAnsi"/>
          <w:sz w:val="22"/>
          <w:szCs w:val="22"/>
        </w:rPr>
        <w:t>Reflecting His Light by Raquel Arrais</w:t>
      </w:r>
    </w:p>
    <w:p w14:paraId="34BEAEA7" w14:textId="77777777" w:rsidR="00F1040B" w:rsidRDefault="00F1040B" w:rsidP="00E60D7E">
      <w:pPr>
        <w:rPr>
          <w:rFonts w:ascii="Avenir Book" w:hAnsi="Avenir Book" w:cstheme="minorHAnsi"/>
          <w:sz w:val="22"/>
          <w:szCs w:val="22"/>
        </w:rPr>
      </w:pPr>
    </w:p>
    <w:p w14:paraId="7312C43C" w14:textId="50930F4C" w:rsidR="009355A5" w:rsidRDefault="009355A5" w:rsidP="00E60D7E">
      <w:pPr>
        <w:rPr>
          <w:rFonts w:ascii="Avenir Book" w:hAnsi="Avenir Book" w:cstheme="minorHAnsi"/>
          <w:sz w:val="22"/>
          <w:szCs w:val="22"/>
        </w:rPr>
      </w:pPr>
      <w:r>
        <w:rPr>
          <w:rFonts w:ascii="Avenir Book" w:hAnsi="Avenir Book" w:cstheme="minorHAnsi"/>
          <w:sz w:val="22"/>
          <w:szCs w:val="22"/>
        </w:rPr>
        <w:t>4-SERMON PACKET PDF</w:t>
      </w:r>
    </w:p>
    <w:p w14:paraId="168BEBEE" w14:textId="77777777" w:rsidR="0087323F" w:rsidRDefault="0087323F" w:rsidP="00D01E80">
      <w:pPr>
        <w:pStyle w:val="Heading1"/>
        <w:rPr>
          <w:rFonts w:ascii="Avenir Book" w:hAnsi="Avenir Book" w:cstheme="minorHAnsi"/>
          <w:sz w:val="22"/>
          <w:szCs w:val="22"/>
        </w:rPr>
      </w:pPr>
    </w:p>
    <w:p w14:paraId="00BCBFEA" w14:textId="77777777" w:rsidR="0087323F" w:rsidRDefault="0087323F">
      <w:pPr>
        <w:rPr>
          <w:rFonts w:ascii="Avenir Book" w:hAnsi="Avenir Book" w:cstheme="minorHAnsi"/>
          <w:b/>
          <w:bCs/>
          <w:kern w:val="36"/>
          <w:sz w:val="22"/>
          <w:szCs w:val="22"/>
        </w:rPr>
      </w:pPr>
      <w:r>
        <w:rPr>
          <w:rFonts w:ascii="Avenir Book" w:hAnsi="Avenir Book" w:cstheme="minorHAnsi"/>
          <w:sz w:val="22"/>
          <w:szCs w:val="22"/>
        </w:rPr>
        <w:br w:type="page"/>
      </w:r>
    </w:p>
    <w:p w14:paraId="0DA2796B" w14:textId="10E6C914" w:rsidR="00F07357" w:rsidRPr="00B4702F" w:rsidRDefault="00AD005E" w:rsidP="0087323F">
      <w:pPr>
        <w:pStyle w:val="Heading1"/>
        <w:rPr>
          <w:rFonts w:ascii="Avenir Book" w:hAnsi="Avenir Book" w:cstheme="minorHAnsi"/>
          <w:b w:val="0"/>
          <w:color w:val="0070C0"/>
          <w:sz w:val="28"/>
          <w:szCs w:val="28"/>
        </w:rPr>
      </w:pPr>
      <w:bookmarkStart w:id="7" w:name="_Toc536023311"/>
      <w:r w:rsidRPr="00B4702F">
        <w:rPr>
          <w:rFonts w:ascii="Avenir Book" w:hAnsi="Avenir Book" w:cstheme="minorHAnsi"/>
          <w:b w:val="0"/>
          <w:color w:val="0070C0"/>
          <w:sz w:val="28"/>
          <w:szCs w:val="28"/>
        </w:rPr>
        <w:lastRenderedPageBreak/>
        <w:t>About the Author</w:t>
      </w:r>
      <w:bookmarkEnd w:id="7"/>
    </w:p>
    <w:p w14:paraId="27EB0E69" w14:textId="77777777" w:rsidR="00F07357" w:rsidRPr="00B4702F" w:rsidRDefault="00F07357">
      <w:pPr>
        <w:rPr>
          <w:rFonts w:ascii="Avenir Book" w:hAnsi="Avenir Book" w:cstheme="minorHAnsi"/>
          <w:color w:val="000000" w:themeColor="text1"/>
          <w:kern w:val="36"/>
          <w:sz w:val="22"/>
          <w:szCs w:val="22"/>
        </w:rPr>
      </w:pPr>
    </w:p>
    <w:p w14:paraId="6282CF40" w14:textId="1C2E8E8C" w:rsidR="00F07357" w:rsidRPr="00B4702F" w:rsidRDefault="00F07357" w:rsidP="00F07357">
      <w:pPr>
        <w:spacing w:line="360" w:lineRule="auto"/>
        <w:rPr>
          <w:rFonts w:ascii="Avenir Book" w:hAnsi="Avenir Book" w:cstheme="minorHAnsi"/>
          <w:iCs/>
          <w:color w:val="000000" w:themeColor="text1"/>
          <w:sz w:val="22"/>
          <w:szCs w:val="22"/>
        </w:rPr>
      </w:pPr>
      <w:proofErr w:type="gramStart"/>
      <w:r w:rsidRPr="00B4702F">
        <w:rPr>
          <w:rFonts w:ascii="Avenir Book" w:hAnsi="Avenir Book" w:cstheme="minorHAnsi"/>
          <w:iCs/>
          <w:color w:val="000000" w:themeColor="text1"/>
          <w:sz w:val="22"/>
          <w:szCs w:val="22"/>
        </w:rPr>
        <w:t>Raquel Quiroz da Costa Arrais,</w:t>
      </w:r>
      <w:proofErr w:type="gramEnd"/>
      <w:r w:rsidR="002F7630">
        <w:rPr>
          <w:rFonts w:ascii="Avenir Book" w:hAnsi="Avenir Book" w:cstheme="minorHAnsi"/>
          <w:iCs/>
          <w:color w:val="000000" w:themeColor="text1"/>
          <w:sz w:val="22"/>
          <w:szCs w:val="22"/>
        </w:rPr>
        <w:t xml:space="preserve"> is the author of</w:t>
      </w:r>
      <w:r w:rsidRPr="00B4702F">
        <w:rPr>
          <w:rFonts w:ascii="Avenir Book" w:hAnsi="Avenir Book" w:cstheme="minorHAnsi"/>
          <w:iCs/>
          <w:color w:val="000000" w:themeColor="text1"/>
          <w:sz w:val="22"/>
          <w:szCs w:val="22"/>
        </w:rPr>
        <w:t xml:space="preserve"> </w:t>
      </w:r>
      <w:r w:rsidRPr="00B4702F">
        <w:rPr>
          <w:rFonts w:ascii="Avenir Book" w:hAnsi="Avenir Book" w:cstheme="minorHAnsi"/>
          <w:i/>
          <w:iCs/>
          <w:color w:val="000000" w:themeColor="text1"/>
          <w:sz w:val="22"/>
          <w:szCs w:val="22"/>
        </w:rPr>
        <w:t>The Call to Arise and Shine</w:t>
      </w:r>
      <w:r w:rsidR="00B4702F">
        <w:rPr>
          <w:rFonts w:ascii="Avenir Book" w:hAnsi="Avenir Book" w:cstheme="minorHAnsi"/>
          <w:i/>
          <w:iCs/>
          <w:color w:val="000000" w:themeColor="text1"/>
          <w:sz w:val="22"/>
          <w:szCs w:val="22"/>
        </w:rPr>
        <w:t>,</w:t>
      </w:r>
      <w:r w:rsidR="00B4702F">
        <w:rPr>
          <w:rFonts w:ascii="Avenir Book" w:hAnsi="Avenir Book" w:cstheme="minorHAnsi"/>
          <w:iCs/>
          <w:color w:val="000000" w:themeColor="text1"/>
          <w:sz w:val="22"/>
          <w:szCs w:val="22"/>
        </w:rPr>
        <w:t xml:space="preserve"> </w:t>
      </w:r>
      <w:r w:rsidR="002F7630">
        <w:rPr>
          <w:rFonts w:ascii="Avenir Book" w:hAnsi="Avenir Book" w:cstheme="minorHAnsi"/>
          <w:iCs/>
          <w:color w:val="000000" w:themeColor="text1"/>
          <w:sz w:val="22"/>
          <w:szCs w:val="22"/>
        </w:rPr>
        <w:t xml:space="preserve">the </w:t>
      </w:r>
      <w:r w:rsidR="00B4702F">
        <w:rPr>
          <w:rFonts w:ascii="Avenir Book" w:hAnsi="Avenir Book" w:cstheme="minorHAnsi"/>
          <w:iCs/>
          <w:color w:val="000000" w:themeColor="text1"/>
          <w:sz w:val="22"/>
          <w:szCs w:val="22"/>
        </w:rPr>
        <w:t>2019 Women’s Ministries Emphasis Day sermon resource packet.</w:t>
      </w:r>
    </w:p>
    <w:p w14:paraId="071C659D" w14:textId="6772E032" w:rsidR="00F07357" w:rsidRPr="00B4702F" w:rsidRDefault="00F07357" w:rsidP="00F07357">
      <w:pPr>
        <w:spacing w:line="360" w:lineRule="auto"/>
        <w:rPr>
          <w:rFonts w:ascii="Avenir Book" w:hAnsi="Avenir Book" w:cstheme="minorHAnsi"/>
          <w:iCs/>
          <w:color w:val="000000" w:themeColor="text1"/>
          <w:sz w:val="22"/>
          <w:szCs w:val="22"/>
        </w:rPr>
      </w:pPr>
    </w:p>
    <w:p w14:paraId="0D752D4E" w14:textId="77777777" w:rsidR="00AF558C" w:rsidRPr="00B4702F" w:rsidRDefault="00F07357"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 xml:space="preserve">Raquel Arrais serves as the associate director of women’s ministries at the General Conference of Seventh-day Adventists, Silver Spring, Maryland, USA. </w:t>
      </w:r>
      <w:r w:rsidR="00AF558C" w:rsidRPr="00B4702F">
        <w:rPr>
          <w:rFonts w:ascii="Avenir Book" w:hAnsi="Avenir Book" w:cstheme="minorHAnsi"/>
          <w:iCs/>
          <w:color w:val="000000" w:themeColor="text1"/>
          <w:sz w:val="22"/>
          <w:szCs w:val="22"/>
        </w:rPr>
        <w:t xml:space="preserve">She was elected to this position in 2005. </w:t>
      </w:r>
    </w:p>
    <w:p w14:paraId="38101EF2"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3EA08C6E" w14:textId="0D28E434" w:rsidR="00AF558C" w:rsidRPr="00B4702F" w:rsidRDefault="00F07357"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 xml:space="preserve">She was associate director of women’s ministries and the Shepherdess associate </w:t>
      </w:r>
      <w:r w:rsidR="00AB1AA8">
        <w:rPr>
          <w:rFonts w:ascii="Avenir Book" w:hAnsi="Avenir Book" w:cstheme="minorHAnsi"/>
          <w:iCs/>
          <w:color w:val="000000" w:themeColor="text1"/>
          <w:sz w:val="22"/>
          <w:szCs w:val="22"/>
        </w:rPr>
        <w:t xml:space="preserve">director </w:t>
      </w:r>
      <w:r w:rsidRPr="00B4702F">
        <w:rPr>
          <w:rFonts w:ascii="Avenir Book" w:hAnsi="Avenir Book" w:cstheme="minorHAnsi"/>
          <w:iCs/>
          <w:color w:val="000000" w:themeColor="text1"/>
          <w:sz w:val="22"/>
          <w:szCs w:val="22"/>
        </w:rPr>
        <w:t>for South American Division</w:t>
      </w:r>
      <w:r w:rsidR="00AF558C" w:rsidRPr="00B4702F">
        <w:rPr>
          <w:rFonts w:ascii="Avenir Book" w:hAnsi="Avenir Book" w:cstheme="minorHAnsi"/>
          <w:iCs/>
          <w:color w:val="000000" w:themeColor="text1"/>
          <w:sz w:val="22"/>
          <w:szCs w:val="22"/>
        </w:rPr>
        <w:t xml:space="preserve"> </w:t>
      </w:r>
      <w:r w:rsidRPr="00B4702F">
        <w:rPr>
          <w:rFonts w:ascii="Avenir Book" w:hAnsi="Avenir Book" w:cstheme="minorHAnsi"/>
          <w:iCs/>
          <w:color w:val="000000" w:themeColor="text1"/>
          <w:sz w:val="22"/>
          <w:szCs w:val="22"/>
        </w:rPr>
        <w:t xml:space="preserve">and </w:t>
      </w:r>
      <w:r w:rsidR="008D4E0E">
        <w:rPr>
          <w:rFonts w:ascii="Avenir Book" w:hAnsi="Avenir Book" w:cstheme="minorHAnsi"/>
          <w:iCs/>
          <w:color w:val="000000" w:themeColor="text1"/>
          <w:sz w:val="22"/>
          <w:szCs w:val="22"/>
        </w:rPr>
        <w:t xml:space="preserve">later </w:t>
      </w:r>
      <w:r w:rsidR="002F7630">
        <w:rPr>
          <w:rFonts w:ascii="Avenir Book" w:hAnsi="Avenir Book" w:cstheme="minorHAnsi"/>
          <w:iCs/>
          <w:color w:val="000000" w:themeColor="text1"/>
          <w:sz w:val="22"/>
          <w:szCs w:val="22"/>
        </w:rPr>
        <w:t xml:space="preserve">was </w:t>
      </w:r>
      <w:r w:rsidR="008D4E0E">
        <w:rPr>
          <w:rFonts w:ascii="Avenir Book" w:hAnsi="Avenir Book" w:cstheme="minorHAnsi"/>
          <w:iCs/>
          <w:color w:val="000000" w:themeColor="text1"/>
          <w:sz w:val="22"/>
          <w:szCs w:val="22"/>
        </w:rPr>
        <w:t>elected</w:t>
      </w:r>
      <w:r w:rsidRPr="00B4702F">
        <w:rPr>
          <w:rFonts w:ascii="Avenir Book" w:hAnsi="Avenir Book" w:cstheme="minorHAnsi"/>
          <w:iCs/>
          <w:color w:val="000000" w:themeColor="text1"/>
          <w:sz w:val="22"/>
          <w:szCs w:val="22"/>
        </w:rPr>
        <w:t xml:space="preserve"> director of children’s ministries.</w:t>
      </w:r>
      <w:r w:rsidR="00AF558C" w:rsidRPr="00B4702F">
        <w:rPr>
          <w:rFonts w:ascii="Avenir Book" w:hAnsi="Avenir Book" w:cstheme="minorHAnsi"/>
          <w:iCs/>
          <w:color w:val="000000" w:themeColor="text1"/>
          <w:sz w:val="22"/>
          <w:szCs w:val="22"/>
        </w:rPr>
        <w:t xml:space="preserve"> She served as an educator and administrator in Brazil.</w:t>
      </w:r>
    </w:p>
    <w:p w14:paraId="2E3AF79F"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75363C4A" w14:textId="0A5E43E1" w:rsidR="00F07357" w:rsidRPr="00B4702F" w:rsidRDefault="00AF558C"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Arrais earned a master’s degree in pastoral ministry from Andrews University, Berrien Springs, Michigan, USA. She is currently a postgraduate candidate for a master’s degree in Arabic studies from Middle East University, Beirut, Lebanon.</w:t>
      </w:r>
    </w:p>
    <w:p w14:paraId="7714D48E"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37B88F96" w14:textId="78D00174" w:rsidR="00AF558C" w:rsidRPr="00B4702F" w:rsidRDefault="00AF558C"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 xml:space="preserve">Arrais </w:t>
      </w:r>
      <w:r w:rsidR="00F07357" w:rsidRPr="00B4702F">
        <w:rPr>
          <w:rFonts w:ascii="Avenir Book" w:hAnsi="Avenir Book" w:cstheme="minorHAnsi"/>
          <w:iCs/>
          <w:color w:val="000000" w:themeColor="text1"/>
          <w:sz w:val="22"/>
          <w:szCs w:val="22"/>
        </w:rPr>
        <w:t>loves reading, walking, and playing the piano. She hopes more women will accept God’s call to participate in the mission of the church. Her favorite Bible text is Joshua 1:9.</w:t>
      </w:r>
    </w:p>
    <w:p w14:paraId="67DC99CF"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5C1B94BD" w14:textId="5B49C753" w:rsidR="00F07357" w:rsidRPr="00B4702F" w:rsidRDefault="00AF558C"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Arrais</w:t>
      </w:r>
      <w:r w:rsidR="00F07357" w:rsidRPr="00B4702F">
        <w:rPr>
          <w:rFonts w:ascii="Avenir Book" w:hAnsi="Avenir Book" w:cstheme="minorHAnsi"/>
          <w:iCs/>
          <w:color w:val="000000" w:themeColor="text1"/>
          <w:sz w:val="22"/>
          <w:szCs w:val="22"/>
        </w:rPr>
        <w:t xml:space="preserve"> and her pastor husband, Jon</w:t>
      </w:r>
      <w:r w:rsidRPr="00B4702F">
        <w:rPr>
          <w:rFonts w:ascii="Avenir Book" w:hAnsi="Avenir Book" w:cstheme="minorHAnsi"/>
          <w:iCs/>
          <w:color w:val="000000" w:themeColor="text1"/>
          <w:sz w:val="22"/>
          <w:szCs w:val="22"/>
        </w:rPr>
        <w:t>as, have two married sons and three grandchildren.</w:t>
      </w:r>
    </w:p>
    <w:p w14:paraId="53FDE2AB" w14:textId="2D18B52B" w:rsidR="00AD005E" w:rsidRPr="00B4702F" w:rsidRDefault="00AD005E">
      <w:pPr>
        <w:rPr>
          <w:rFonts w:ascii="Avenir Book" w:hAnsi="Avenir Book" w:cstheme="minorHAnsi"/>
          <w:color w:val="000000" w:themeColor="text1"/>
          <w:kern w:val="36"/>
          <w:sz w:val="22"/>
          <w:szCs w:val="22"/>
        </w:rPr>
      </w:pPr>
      <w:r w:rsidRPr="00B4702F">
        <w:rPr>
          <w:rFonts w:ascii="Avenir Book" w:hAnsi="Avenir Book" w:cstheme="minorHAnsi"/>
          <w:color w:val="000000" w:themeColor="text1"/>
          <w:kern w:val="36"/>
          <w:sz w:val="22"/>
          <w:szCs w:val="22"/>
        </w:rPr>
        <w:br w:type="page"/>
      </w:r>
    </w:p>
    <w:p w14:paraId="0AECE32C" w14:textId="77777777" w:rsidR="00AD005E" w:rsidRPr="00B4702F" w:rsidRDefault="00AD005E" w:rsidP="0087323F">
      <w:pPr>
        <w:pStyle w:val="Heading1"/>
        <w:rPr>
          <w:rFonts w:ascii="Avenir Book" w:hAnsi="Avenir Book" w:cstheme="minorHAnsi"/>
          <w:b w:val="0"/>
          <w:color w:val="0070C0"/>
          <w:sz w:val="28"/>
          <w:szCs w:val="28"/>
        </w:rPr>
      </w:pPr>
      <w:bookmarkStart w:id="8" w:name="_Toc536023312"/>
      <w:r w:rsidRPr="00B4702F">
        <w:rPr>
          <w:rFonts w:ascii="Avenir Book" w:hAnsi="Avenir Book" w:cstheme="minorHAnsi"/>
          <w:b w:val="0"/>
          <w:color w:val="0070C0"/>
          <w:sz w:val="28"/>
          <w:szCs w:val="28"/>
        </w:rPr>
        <w:lastRenderedPageBreak/>
        <w:t>Order of Divine Service</w:t>
      </w:r>
      <w:bookmarkEnd w:id="8"/>
    </w:p>
    <w:p w14:paraId="1DE86A41" w14:textId="667AC497" w:rsidR="00AF558C" w:rsidRPr="00D01E80" w:rsidRDefault="00AF558C" w:rsidP="00C0279C">
      <w:pPr>
        <w:jc w:val="center"/>
        <w:rPr>
          <w:rFonts w:ascii="Avenir Book" w:hAnsi="Avenir Book" w:cstheme="minorHAnsi"/>
          <w:b/>
          <w:kern w:val="36"/>
          <w:sz w:val="22"/>
          <w:szCs w:val="22"/>
        </w:rPr>
      </w:pPr>
      <w:r w:rsidRPr="00D01E80">
        <w:rPr>
          <w:rFonts w:ascii="Avenir Book" w:hAnsi="Avenir Book" w:cstheme="minorHAnsi"/>
          <w:b/>
          <w:kern w:val="36"/>
          <w:sz w:val="22"/>
          <w:szCs w:val="22"/>
        </w:rPr>
        <w:t>Divine Service</w:t>
      </w:r>
    </w:p>
    <w:p w14:paraId="0ED4B84A" w14:textId="41B6EAAD" w:rsidR="00AF558C" w:rsidRPr="00D01E80" w:rsidRDefault="00AF558C" w:rsidP="00C0279C">
      <w:pPr>
        <w:jc w:val="center"/>
        <w:rPr>
          <w:rFonts w:ascii="Avenir Book" w:hAnsi="Avenir Book" w:cstheme="minorHAnsi"/>
          <w:b/>
          <w:kern w:val="36"/>
          <w:sz w:val="22"/>
          <w:szCs w:val="22"/>
        </w:rPr>
      </w:pPr>
      <w:r w:rsidRPr="00D01E80">
        <w:rPr>
          <w:rFonts w:ascii="Avenir Book" w:hAnsi="Avenir Book" w:cstheme="minorHAnsi"/>
          <w:b/>
          <w:kern w:val="36"/>
          <w:sz w:val="22"/>
          <w:szCs w:val="22"/>
        </w:rPr>
        <w:t>A Call to Arise and Shine</w:t>
      </w:r>
    </w:p>
    <w:p w14:paraId="08251E63" w14:textId="130B62DB" w:rsidR="00AF558C" w:rsidRDefault="00AF558C">
      <w:pPr>
        <w:rPr>
          <w:rFonts w:ascii="Avenir Book" w:hAnsi="Avenir Book" w:cstheme="minorHAnsi"/>
          <w:kern w:val="36"/>
          <w:sz w:val="22"/>
          <w:szCs w:val="22"/>
        </w:rPr>
      </w:pPr>
    </w:p>
    <w:p w14:paraId="36DC2973" w14:textId="372EFBF7" w:rsidR="00AF558C" w:rsidRDefault="00AF558C">
      <w:pPr>
        <w:rPr>
          <w:rFonts w:ascii="Avenir Book" w:hAnsi="Avenir Book" w:cstheme="minorHAnsi"/>
          <w:kern w:val="36"/>
          <w:sz w:val="22"/>
          <w:szCs w:val="22"/>
        </w:rPr>
      </w:pPr>
    </w:p>
    <w:p w14:paraId="20850EBF" w14:textId="585EA213" w:rsidR="00AF558C" w:rsidRDefault="00AF558C">
      <w:pPr>
        <w:rPr>
          <w:rFonts w:ascii="Avenir Book" w:hAnsi="Avenir Book" w:cstheme="minorHAnsi"/>
          <w:kern w:val="36"/>
          <w:sz w:val="22"/>
          <w:szCs w:val="22"/>
        </w:rPr>
      </w:pPr>
      <w:r>
        <w:rPr>
          <w:rFonts w:ascii="Avenir Book" w:hAnsi="Avenir Book" w:cstheme="minorHAnsi"/>
          <w:kern w:val="36"/>
          <w:sz w:val="22"/>
          <w:szCs w:val="22"/>
        </w:rPr>
        <w:t>Call to Worship</w:t>
      </w:r>
      <w:r w:rsidR="00C0279C">
        <w:rPr>
          <w:rFonts w:ascii="Avenir Book" w:hAnsi="Avenir Book" w:cstheme="minorHAnsi"/>
          <w:kern w:val="36"/>
          <w:sz w:val="22"/>
          <w:szCs w:val="22"/>
        </w:rPr>
        <w:t xml:space="preserve">: </w:t>
      </w:r>
      <w:r w:rsidR="008D4E0E">
        <w:rPr>
          <w:rFonts w:ascii="Avenir Book" w:hAnsi="Avenir Book" w:cstheme="minorHAnsi"/>
          <w:kern w:val="36"/>
          <w:sz w:val="22"/>
          <w:szCs w:val="22"/>
        </w:rPr>
        <w:t>#</w:t>
      </w:r>
      <w:r w:rsidR="00C0279C">
        <w:rPr>
          <w:rFonts w:ascii="Avenir Book" w:hAnsi="Avenir Book" w:cstheme="minorHAnsi"/>
          <w:kern w:val="36"/>
          <w:sz w:val="22"/>
          <w:szCs w:val="22"/>
        </w:rPr>
        <w:t>869 (Isaiah 12:4-6, TEV)</w:t>
      </w:r>
    </w:p>
    <w:p w14:paraId="75D8890F" w14:textId="378597B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“Give thanks to the Lord! Call for him to help you!</w:t>
      </w:r>
    </w:p>
    <w:p w14:paraId="5A1A948D" w14:textId="1B1A0F1D"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Tell all the nations what he has done!</w:t>
      </w:r>
    </w:p>
    <w:p w14:paraId="213E9E41" w14:textId="5E4FA3BB"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Tell them how great he is!</w:t>
      </w:r>
    </w:p>
    <w:p w14:paraId="5B7BE694" w14:textId="77777777" w:rsidR="00C0279C" w:rsidRDefault="00C0279C" w:rsidP="00C0279C">
      <w:pPr>
        <w:ind w:left="720"/>
        <w:rPr>
          <w:rFonts w:ascii="Avenir Book" w:hAnsi="Avenir Book" w:cstheme="minorHAnsi"/>
          <w:kern w:val="36"/>
          <w:sz w:val="22"/>
          <w:szCs w:val="22"/>
        </w:rPr>
      </w:pPr>
    </w:p>
    <w:p w14:paraId="6D2CB351" w14:textId="7CA511F9"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“Sing to the Lord because of the great things he has done.</w:t>
      </w:r>
    </w:p>
    <w:p w14:paraId="07524C7C" w14:textId="63CD8CFD"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Let the whole world hear the news.</w:t>
      </w:r>
    </w:p>
    <w:p w14:paraId="17CA99B8" w14:textId="77777777" w:rsidR="00C0279C" w:rsidRDefault="00C0279C" w:rsidP="00C0279C">
      <w:pPr>
        <w:ind w:left="720"/>
        <w:rPr>
          <w:rFonts w:ascii="Avenir Book" w:hAnsi="Avenir Book" w:cstheme="minorHAnsi"/>
          <w:kern w:val="36"/>
          <w:sz w:val="22"/>
          <w:szCs w:val="22"/>
        </w:rPr>
      </w:pPr>
    </w:p>
    <w:p w14:paraId="5FA6A405" w14:textId="0BE2D323"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“Let everyone who lives in Zion shout and sing!</w:t>
      </w:r>
    </w:p>
    <w:p w14:paraId="0B2E7500" w14:textId="3113C5B0"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Israel’s holy God is great,</w:t>
      </w:r>
    </w:p>
    <w:p w14:paraId="5E93C169" w14:textId="0FE98011"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he lives among his people.”</w:t>
      </w:r>
    </w:p>
    <w:p w14:paraId="344F202D" w14:textId="5A922A8C" w:rsidR="00AF558C" w:rsidRDefault="00AF558C">
      <w:pPr>
        <w:rPr>
          <w:rFonts w:ascii="Avenir Book" w:hAnsi="Avenir Book" w:cstheme="minorHAnsi"/>
          <w:kern w:val="36"/>
          <w:sz w:val="22"/>
          <w:szCs w:val="22"/>
        </w:rPr>
      </w:pPr>
    </w:p>
    <w:p w14:paraId="1FD1F098" w14:textId="0CABD05A" w:rsidR="00D4286D" w:rsidRDefault="00AF558C">
      <w:pPr>
        <w:rPr>
          <w:rFonts w:ascii="Avenir Book" w:hAnsi="Avenir Book" w:cstheme="minorHAnsi"/>
          <w:kern w:val="36"/>
          <w:sz w:val="22"/>
          <w:szCs w:val="22"/>
        </w:rPr>
      </w:pPr>
      <w:r>
        <w:rPr>
          <w:rFonts w:ascii="Avenir Book" w:hAnsi="Avenir Book" w:cstheme="minorHAnsi"/>
          <w:kern w:val="36"/>
          <w:sz w:val="22"/>
          <w:szCs w:val="22"/>
        </w:rPr>
        <w:t>Opening Hymn:</w:t>
      </w:r>
      <w:r w:rsidR="002D0BD4">
        <w:rPr>
          <w:rFonts w:ascii="Avenir Book" w:hAnsi="Avenir Book" w:cstheme="minorHAnsi"/>
          <w:kern w:val="36"/>
          <w:sz w:val="22"/>
          <w:szCs w:val="22"/>
        </w:rPr>
        <w:t xml:space="preserve"> #615 “Rise Up, O Church of God”</w:t>
      </w:r>
    </w:p>
    <w:p w14:paraId="6E31B8AA" w14:textId="2405C6E4" w:rsidR="00AF558C" w:rsidRDefault="008D4E0E">
      <w:pPr>
        <w:rPr>
          <w:rFonts w:ascii="Avenir Book" w:hAnsi="Avenir Book" w:cstheme="minorHAnsi"/>
          <w:kern w:val="36"/>
          <w:sz w:val="22"/>
          <w:szCs w:val="22"/>
        </w:rPr>
      </w:pPr>
      <w:r>
        <w:rPr>
          <w:rFonts w:ascii="Avenir Book" w:hAnsi="Avenir Book" w:cstheme="minorHAnsi"/>
          <w:kern w:val="36"/>
          <w:sz w:val="22"/>
          <w:szCs w:val="22"/>
        </w:rPr>
        <w:t>Alternate</w:t>
      </w:r>
      <w:r w:rsidR="00D4286D">
        <w:rPr>
          <w:rFonts w:ascii="Avenir Book" w:hAnsi="Avenir Book" w:cstheme="minorHAnsi"/>
          <w:kern w:val="36"/>
          <w:sz w:val="22"/>
          <w:szCs w:val="22"/>
        </w:rPr>
        <w:t xml:space="preserve"> Hymn</w:t>
      </w:r>
      <w:r>
        <w:rPr>
          <w:rFonts w:ascii="Avenir Book" w:hAnsi="Avenir Book" w:cstheme="minorHAnsi"/>
          <w:kern w:val="36"/>
          <w:sz w:val="22"/>
          <w:szCs w:val="22"/>
        </w:rPr>
        <w:t>: #616 “Soldiers of Christ, Arise”</w:t>
      </w:r>
    </w:p>
    <w:p w14:paraId="14080718" w14:textId="1304D28D" w:rsidR="00AF558C" w:rsidRDefault="00AF558C">
      <w:pPr>
        <w:rPr>
          <w:rFonts w:ascii="Avenir Book" w:hAnsi="Avenir Book" w:cstheme="minorHAnsi"/>
          <w:kern w:val="36"/>
          <w:sz w:val="22"/>
          <w:szCs w:val="22"/>
        </w:rPr>
      </w:pPr>
    </w:p>
    <w:p w14:paraId="3B0E32DB" w14:textId="143B1055" w:rsidR="00AF558C" w:rsidRDefault="00AF558C">
      <w:pPr>
        <w:rPr>
          <w:rFonts w:ascii="Avenir Book" w:hAnsi="Avenir Book" w:cstheme="minorHAnsi"/>
          <w:kern w:val="36"/>
          <w:sz w:val="22"/>
          <w:szCs w:val="22"/>
        </w:rPr>
      </w:pPr>
      <w:r>
        <w:rPr>
          <w:rFonts w:ascii="Avenir Book" w:hAnsi="Avenir Book" w:cstheme="minorHAnsi"/>
          <w:kern w:val="36"/>
          <w:sz w:val="22"/>
          <w:szCs w:val="22"/>
        </w:rPr>
        <w:t>Pastoral Prayer</w:t>
      </w:r>
    </w:p>
    <w:p w14:paraId="38EE4C7F" w14:textId="28F976C9" w:rsidR="00AF558C" w:rsidRDefault="00AF558C">
      <w:pPr>
        <w:rPr>
          <w:rFonts w:ascii="Avenir Book" w:hAnsi="Avenir Book" w:cstheme="minorHAnsi"/>
          <w:kern w:val="36"/>
          <w:sz w:val="22"/>
          <w:szCs w:val="22"/>
        </w:rPr>
      </w:pPr>
    </w:p>
    <w:p w14:paraId="1574CB3A" w14:textId="0A4AECDA" w:rsidR="00AF558C" w:rsidRDefault="00AF558C">
      <w:pPr>
        <w:rPr>
          <w:rFonts w:ascii="Avenir Book" w:hAnsi="Avenir Book" w:cstheme="minorHAnsi"/>
          <w:kern w:val="36"/>
          <w:sz w:val="22"/>
          <w:szCs w:val="22"/>
        </w:rPr>
      </w:pPr>
      <w:r>
        <w:rPr>
          <w:rFonts w:ascii="Avenir Book" w:hAnsi="Avenir Book" w:cstheme="minorHAnsi"/>
          <w:kern w:val="36"/>
          <w:sz w:val="22"/>
          <w:szCs w:val="22"/>
        </w:rPr>
        <w:t>Children’s Story</w:t>
      </w:r>
      <w:r w:rsidR="002D0BD4">
        <w:rPr>
          <w:rFonts w:ascii="Avenir Book" w:hAnsi="Avenir Book" w:cstheme="minorHAnsi"/>
          <w:kern w:val="36"/>
          <w:sz w:val="22"/>
          <w:szCs w:val="22"/>
        </w:rPr>
        <w:t>: “Keeper of the Light”</w:t>
      </w:r>
    </w:p>
    <w:p w14:paraId="1DFB4F52" w14:textId="77777777" w:rsidR="00AF558C" w:rsidRDefault="00AF558C">
      <w:pPr>
        <w:rPr>
          <w:rFonts w:ascii="Avenir Book" w:hAnsi="Avenir Book" w:cstheme="minorHAnsi"/>
          <w:kern w:val="36"/>
          <w:sz w:val="22"/>
          <w:szCs w:val="22"/>
        </w:rPr>
      </w:pPr>
    </w:p>
    <w:p w14:paraId="054EBDE9" w14:textId="76510A0B" w:rsidR="00AF558C" w:rsidRDefault="00AF558C">
      <w:pPr>
        <w:rPr>
          <w:rFonts w:ascii="Avenir Book" w:hAnsi="Avenir Book" w:cstheme="minorHAnsi"/>
          <w:kern w:val="36"/>
          <w:sz w:val="22"/>
          <w:szCs w:val="22"/>
        </w:rPr>
      </w:pPr>
      <w:r>
        <w:rPr>
          <w:rFonts w:ascii="Avenir Book" w:hAnsi="Avenir Book" w:cstheme="minorHAnsi"/>
          <w:kern w:val="36"/>
          <w:sz w:val="22"/>
          <w:szCs w:val="22"/>
        </w:rPr>
        <w:t>Call for the Offering</w:t>
      </w:r>
    </w:p>
    <w:p w14:paraId="7CE9AFA9" w14:textId="2A315083" w:rsidR="00AD005E" w:rsidRDefault="00AD005E">
      <w:pPr>
        <w:rPr>
          <w:rFonts w:ascii="Avenir Book" w:hAnsi="Avenir Book" w:cstheme="minorHAnsi"/>
          <w:kern w:val="36"/>
          <w:sz w:val="22"/>
          <w:szCs w:val="22"/>
        </w:rPr>
      </w:pPr>
    </w:p>
    <w:p w14:paraId="40EA69B6" w14:textId="404DA033" w:rsidR="00AF558C" w:rsidRDefault="00AF558C">
      <w:pPr>
        <w:rPr>
          <w:rFonts w:ascii="Avenir Book" w:hAnsi="Avenir Book" w:cstheme="minorHAnsi"/>
          <w:kern w:val="36"/>
          <w:sz w:val="22"/>
          <w:szCs w:val="22"/>
        </w:rPr>
      </w:pPr>
      <w:r>
        <w:rPr>
          <w:rFonts w:ascii="Avenir Book" w:hAnsi="Avenir Book" w:cstheme="minorHAnsi"/>
          <w:kern w:val="36"/>
          <w:sz w:val="22"/>
          <w:szCs w:val="22"/>
        </w:rPr>
        <w:t>Special Music</w:t>
      </w:r>
    </w:p>
    <w:p w14:paraId="24914A1C" w14:textId="77777777" w:rsidR="00C0279C" w:rsidRDefault="00C0279C" w:rsidP="00C0279C">
      <w:pPr>
        <w:rPr>
          <w:rFonts w:ascii="Avenir Book" w:hAnsi="Avenir Book" w:cstheme="minorHAnsi"/>
          <w:kern w:val="36"/>
          <w:sz w:val="22"/>
          <w:szCs w:val="22"/>
        </w:rPr>
      </w:pPr>
    </w:p>
    <w:p w14:paraId="29BD7D87" w14:textId="65B67AC8" w:rsidR="00C0279C" w:rsidRDefault="00C0279C" w:rsidP="00C0279C">
      <w:pPr>
        <w:rPr>
          <w:rFonts w:ascii="Avenir Book" w:hAnsi="Avenir Book" w:cstheme="minorHAnsi"/>
          <w:kern w:val="36"/>
          <w:sz w:val="22"/>
          <w:szCs w:val="22"/>
        </w:rPr>
      </w:pPr>
      <w:r>
        <w:rPr>
          <w:rFonts w:ascii="Avenir Book" w:hAnsi="Avenir Book" w:cstheme="minorHAnsi"/>
          <w:kern w:val="36"/>
          <w:sz w:val="22"/>
          <w:szCs w:val="22"/>
        </w:rPr>
        <w:t>Scripture Text: Isaiah 60:1, 2, NKJV</w:t>
      </w:r>
    </w:p>
    <w:p w14:paraId="658568E6" w14:textId="1DD808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“Arise, shine; for your light has come!</w:t>
      </w:r>
    </w:p>
    <w:p w14:paraId="4A163CFC"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the glory of the Lord is risen upon you.</w:t>
      </w:r>
    </w:p>
    <w:p w14:paraId="522E6BEF"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For behold, the darkness shall cover the earth,</w:t>
      </w:r>
    </w:p>
    <w:p w14:paraId="59EF883D"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deep darkness the people;</w:t>
      </w:r>
    </w:p>
    <w:p w14:paraId="554A72E3"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But the Lord will arise over you,</w:t>
      </w:r>
    </w:p>
    <w:p w14:paraId="2426496E" w14:textId="68321E04"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His glory will be seen upon you.”</w:t>
      </w:r>
    </w:p>
    <w:p w14:paraId="7D07A7CE" w14:textId="77777777" w:rsidR="00C0279C" w:rsidRDefault="00C0279C">
      <w:pPr>
        <w:rPr>
          <w:rFonts w:ascii="Avenir Book" w:hAnsi="Avenir Book" w:cstheme="minorHAnsi"/>
          <w:kern w:val="36"/>
          <w:sz w:val="22"/>
          <w:szCs w:val="22"/>
        </w:rPr>
      </w:pPr>
    </w:p>
    <w:p w14:paraId="60F19B8A" w14:textId="36DA13D6" w:rsidR="00AF558C" w:rsidRDefault="00AF558C">
      <w:pPr>
        <w:rPr>
          <w:rFonts w:ascii="Avenir Book" w:hAnsi="Avenir Book" w:cstheme="minorHAnsi"/>
          <w:kern w:val="36"/>
          <w:sz w:val="22"/>
          <w:szCs w:val="22"/>
        </w:rPr>
      </w:pPr>
      <w:r>
        <w:rPr>
          <w:rFonts w:ascii="Avenir Book" w:hAnsi="Avenir Book" w:cstheme="minorHAnsi"/>
          <w:kern w:val="36"/>
          <w:sz w:val="22"/>
          <w:szCs w:val="22"/>
        </w:rPr>
        <w:t>Sermon</w:t>
      </w:r>
      <w:r w:rsidR="0087323F">
        <w:rPr>
          <w:rFonts w:ascii="Avenir Book" w:hAnsi="Avenir Book" w:cstheme="minorHAnsi"/>
          <w:kern w:val="36"/>
          <w:sz w:val="22"/>
          <w:szCs w:val="22"/>
        </w:rPr>
        <w:t>: “The Call to Arise and Shine”</w:t>
      </w:r>
    </w:p>
    <w:p w14:paraId="120A7C60" w14:textId="37521D2E" w:rsidR="00AF558C" w:rsidRDefault="00AF558C">
      <w:pPr>
        <w:rPr>
          <w:rFonts w:ascii="Avenir Book" w:hAnsi="Avenir Book" w:cstheme="minorHAnsi"/>
          <w:kern w:val="36"/>
          <w:sz w:val="22"/>
          <w:szCs w:val="22"/>
        </w:rPr>
      </w:pPr>
    </w:p>
    <w:p w14:paraId="6436514A" w14:textId="2F71AA5C" w:rsidR="00AF558C" w:rsidRDefault="00AF558C">
      <w:pPr>
        <w:rPr>
          <w:rFonts w:ascii="Avenir Book" w:hAnsi="Avenir Book" w:cstheme="minorHAnsi"/>
          <w:kern w:val="36"/>
          <w:sz w:val="22"/>
          <w:szCs w:val="22"/>
        </w:rPr>
      </w:pPr>
      <w:r>
        <w:rPr>
          <w:rFonts w:ascii="Avenir Book" w:hAnsi="Avenir Book" w:cstheme="minorHAnsi"/>
          <w:kern w:val="36"/>
          <w:sz w:val="22"/>
          <w:szCs w:val="22"/>
        </w:rPr>
        <w:t>Closing Hymn</w:t>
      </w:r>
      <w:r w:rsidR="008D4E0E">
        <w:rPr>
          <w:rFonts w:ascii="Avenir Book" w:hAnsi="Avenir Book" w:cstheme="minorHAnsi"/>
          <w:kern w:val="36"/>
          <w:sz w:val="22"/>
          <w:szCs w:val="22"/>
        </w:rPr>
        <w:t>: #595 “Let Every Lamp Be Burning”</w:t>
      </w:r>
      <w:r w:rsidR="008D4E0E">
        <w:rPr>
          <w:rFonts w:ascii="Avenir Book" w:hAnsi="Avenir Book" w:cstheme="minorHAnsi"/>
          <w:kern w:val="36"/>
          <w:sz w:val="22"/>
          <w:szCs w:val="22"/>
        </w:rPr>
        <w:tab/>
      </w:r>
    </w:p>
    <w:p w14:paraId="4AC47E8F" w14:textId="77777777" w:rsidR="008D4E0E" w:rsidRDefault="008D4E0E">
      <w:pPr>
        <w:rPr>
          <w:rFonts w:ascii="Avenir Book" w:hAnsi="Avenir Book" w:cstheme="minorHAnsi"/>
          <w:kern w:val="36"/>
          <w:sz w:val="22"/>
          <w:szCs w:val="22"/>
        </w:rPr>
      </w:pPr>
    </w:p>
    <w:p w14:paraId="5B8FB42B" w14:textId="6264A96C" w:rsidR="00AF558C" w:rsidRDefault="00AF558C">
      <w:pPr>
        <w:rPr>
          <w:rFonts w:ascii="Avenir Book" w:hAnsi="Avenir Book" w:cstheme="minorHAnsi"/>
          <w:kern w:val="36"/>
          <w:sz w:val="22"/>
          <w:szCs w:val="22"/>
        </w:rPr>
      </w:pPr>
      <w:r>
        <w:rPr>
          <w:rFonts w:ascii="Avenir Book" w:hAnsi="Avenir Book" w:cstheme="minorHAnsi"/>
          <w:kern w:val="36"/>
          <w:sz w:val="22"/>
          <w:szCs w:val="22"/>
        </w:rPr>
        <w:t>Closing Prayer</w:t>
      </w:r>
      <w:r>
        <w:rPr>
          <w:rFonts w:ascii="Avenir Book" w:hAnsi="Avenir Book" w:cstheme="minorHAnsi"/>
          <w:kern w:val="36"/>
          <w:sz w:val="22"/>
          <w:szCs w:val="22"/>
        </w:rPr>
        <w:br w:type="page"/>
      </w:r>
    </w:p>
    <w:p w14:paraId="5180117F" w14:textId="7E4C2889" w:rsidR="00AD005E" w:rsidRPr="00B4702F" w:rsidRDefault="00AD005E" w:rsidP="0087323F">
      <w:pPr>
        <w:pStyle w:val="Heading1"/>
        <w:spacing w:before="0" w:beforeAutospacing="0" w:after="0" w:afterAutospacing="0"/>
        <w:rPr>
          <w:rFonts w:ascii="Avenir Book" w:hAnsi="Avenir Book" w:cstheme="minorHAnsi"/>
          <w:b w:val="0"/>
          <w:color w:val="0070C0"/>
          <w:sz w:val="28"/>
          <w:szCs w:val="28"/>
        </w:rPr>
      </w:pPr>
      <w:bookmarkStart w:id="9" w:name="_Toc536023313"/>
      <w:r w:rsidRPr="00B4702F">
        <w:rPr>
          <w:rFonts w:ascii="Avenir Book" w:hAnsi="Avenir Book" w:cstheme="minorHAnsi"/>
          <w:b w:val="0"/>
          <w:color w:val="0070C0"/>
          <w:sz w:val="28"/>
          <w:szCs w:val="28"/>
        </w:rPr>
        <w:lastRenderedPageBreak/>
        <w:t>Sermon</w:t>
      </w:r>
      <w:r w:rsidR="00F07357" w:rsidRPr="00B4702F">
        <w:rPr>
          <w:rFonts w:ascii="Avenir Book" w:hAnsi="Avenir Book" w:cstheme="minorHAnsi"/>
          <w:b w:val="0"/>
          <w:color w:val="0070C0"/>
          <w:sz w:val="28"/>
          <w:szCs w:val="28"/>
        </w:rPr>
        <w:t>: The Call to Arise and Shine</w:t>
      </w:r>
      <w:bookmarkEnd w:id="9"/>
    </w:p>
    <w:p w14:paraId="4ABC01CF" w14:textId="299E4DB9" w:rsidR="001459BD" w:rsidRDefault="001459BD" w:rsidP="0087323F">
      <w:pPr>
        <w:pStyle w:val="Heading1"/>
        <w:spacing w:before="0" w:beforeAutospacing="0" w:after="0" w:afterAutospacing="0"/>
        <w:rPr>
          <w:rFonts w:ascii="Avenir Book" w:hAnsi="Avenir Book" w:cstheme="minorHAnsi"/>
          <w:b w:val="0"/>
          <w:sz w:val="22"/>
          <w:szCs w:val="22"/>
        </w:rPr>
      </w:pPr>
    </w:p>
    <w:p w14:paraId="39187EC9" w14:textId="77777777" w:rsidR="001459BD" w:rsidRPr="0087323F" w:rsidRDefault="001459BD" w:rsidP="0087323F">
      <w:pPr>
        <w:pStyle w:val="Heading1"/>
        <w:spacing w:before="0" w:beforeAutospacing="0" w:after="0" w:afterAutospacing="0"/>
        <w:rPr>
          <w:rFonts w:ascii="Avenir Book" w:hAnsi="Avenir Book" w:cstheme="minorHAnsi"/>
          <w:b w:val="0"/>
          <w:sz w:val="22"/>
          <w:szCs w:val="22"/>
        </w:rPr>
      </w:pPr>
    </w:p>
    <w:p w14:paraId="73ECF7A3" w14:textId="255C5ABD" w:rsidR="00363752" w:rsidRPr="00B4702F" w:rsidRDefault="006C2F89" w:rsidP="0087323F">
      <w:pPr>
        <w:jc w:val="center"/>
        <w:rPr>
          <w:rFonts w:ascii="Avenir Book" w:hAnsi="Avenir Book" w:cstheme="minorHAnsi"/>
          <w:b/>
          <w:kern w:val="36"/>
          <w:sz w:val="22"/>
          <w:szCs w:val="22"/>
        </w:rPr>
      </w:pPr>
      <w:r w:rsidRPr="00B4702F">
        <w:rPr>
          <w:rFonts w:ascii="Avenir Book" w:hAnsi="Avenir Book" w:cstheme="minorHAnsi"/>
          <w:b/>
          <w:kern w:val="36"/>
          <w:sz w:val="22"/>
          <w:szCs w:val="22"/>
        </w:rPr>
        <w:t>The Call to A</w:t>
      </w:r>
      <w:r w:rsidR="00363752" w:rsidRPr="00B4702F">
        <w:rPr>
          <w:rFonts w:ascii="Avenir Book" w:hAnsi="Avenir Book" w:cstheme="minorHAnsi"/>
          <w:b/>
          <w:kern w:val="36"/>
          <w:sz w:val="22"/>
          <w:szCs w:val="22"/>
        </w:rPr>
        <w:t xml:space="preserve">rise and </w:t>
      </w:r>
      <w:r w:rsidRPr="00B4702F">
        <w:rPr>
          <w:rFonts w:ascii="Avenir Book" w:hAnsi="Avenir Book" w:cstheme="minorHAnsi"/>
          <w:b/>
          <w:kern w:val="36"/>
          <w:sz w:val="22"/>
          <w:szCs w:val="22"/>
        </w:rPr>
        <w:t>S</w:t>
      </w:r>
      <w:r w:rsidR="00363752" w:rsidRPr="00B4702F">
        <w:rPr>
          <w:rFonts w:ascii="Avenir Book" w:hAnsi="Avenir Book" w:cstheme="minorHAnsi"/>
          <w:b/>
          <w:kern w:val="36"/>
          <w:sz w:val="22"/>
          <w:szCs w:val="22"/>
        </w:rPr>
        <w:t>hine</w:t>
      </w:r>
    </w:p>
    <w:p w14:paraId="64E515AF" w14:textId="6D2EB539" w:rsidR="00363752" w:rsidRPr="001459BD" w:rsidRDefault="009E385D" w:rsidP="0087323F">
      <w:pPr>
        <w:jc w:val="center"/>
        <w:rPr>
          <w:rFonts w:ascii="Avenir Book" w:hAnsi="Avenir Book" w:cstheme="minorHAnsi"/>
          <w:b/>
          <w:sz w:val="22"/>
          <w:szCs w:val="22"/>
        </w:rPr>
      </w:pPr>
      <w:r w:rsidRPr="001459BD">
        <w:rPr>
          <w:rFonts w:ascii="Avenir Book" w:hAnsi="Avenir Book" w:cstheme="minorHAnsi"/>
          <w:b/>
          <w:sz w:val="22"/>
          <w:szCs w:val="22"/>
        </w:rPr>
        <w:t xml:space="preserve">By </w:t>
      </w:r>
      <w:r w:rsidR="00363752" w:rsidRPr="001459BD">
        <w:rPr>
          <w:rFonts w:ascii="Avenir Book" w:hAnsi="Avenir Book" w:cstheme="minorHAnsi"/>
          <w:b/>
          <w:sz w:val="22"/>
          <w:szCs w:val="22"/>
        </w:rPr>
        <w:t>Raquel Arrais</w:t>
      </w:r>
    </w:p>
    <w:p w14:paraId="2B5F24A8" w14:textId="4CAB960C" w:rsidR="00A04588" w:rsidRPr="0087323F" w:rsidRDefault="00A04588" w:rsidP="0087323F">
      <w:pPr>
        <w:rPr>
          <w:rFonts w:ascii="Avenir Book" w:hAnsi="Avenir Book" w:cstheme="minorHAnsi"/>
          <w:sz w:val="22"/>
          <w:szCs w:val="22"/>
        </w:rPr>
      </w:pPr>
    </w:p>
    <w:p w14:paraId="6DA83B33" w14:textId="77777777" w:rsidR="000B7F27" w:rsidRPr="0087323F" w:rsidRDefault="000B7F27" w:rsidP="0087323F">
      <w:pPr>
        <w:rPr>
          <w:rFonts w:ascii="Avenir Book" w:hAnsi="Avenir Book" w:cstheme="minorHAnsi"/>
          <w:sz w:val="22"/>
          <w:szCs w:val="22"/>
        </w:rPr>
      </w:pPr>
    </w:p>
    <w:p w14:paraId="3CB53A1B" w14:textId="65B8743C" w:rsidR="00242235" w:rsidRPr="001459BD" w:rsidRDefault="00A04588" w:rsidP="0087323F">
      <w:pPr>
        <w:rPr>
          <w:rFonts w:ascii="Avenir Book" w:hAnsi="Avenir Book" w:cstheme="minorHAnsi"/>
          <w:b/>
          <w:color w:val="000000" w:themeColor="text1"/>
          <w:sz w:val="22"/>
          <w:szCs w:val="22"/>
        </w:rPr>
      </w:pPr>
      <w:r w:rsidRPr="001459BD">
        <w:rPr>
          <w:rFonts w:ascii="Avenir Book" w:hAnsi="Avenir Book" w:cstheme="minorHAnsi"/>
          <w:b/>
          <w:color w:val="000000" w:themeColor="text1"/>
          <w:sz w:val="22"/>
          <w:szCs w:val="22"/>
        </w:rPr>
        <w:t>Introduction</w:t>
      </w:r>
    </w:p>
    <w:p w14:paraId="3002902F" w14:textId="77777777" w:rsidR="001459BD" w:rsidRDefault="001459BD" w:rsidP="0087323F">
      <w:pPr>
        <w:ind w:firstLine="720"/>
        <w:rPr>
          <w:rFonts w:ascii="Avenir Book" w:hAnsi="Avenir Book" w:cstheme="minorHAnsi"/>
          <w:color w:val="000000" w:themeColor="text1"/>
          <w:sz w:val="22"/>
          <w:szCs w:val="22"/>
        </w:rPr>
      </w:pPr>
    </w:p>
    <w:p w14:paraId="7B2B8857" w14:textId="0705B916" w:rsidR="00B10D6B" w:rsidRPr="0087323F" w:rsidRDefault="006C1400" w:rsidP="001459BD">
      <w:pPr>
        <w:rPr>
          <w:rFonts w:ascii="Avenir Book" w:hAnsi="Avenir Book" w:cs="Calibri"/>
          <w:color w:val="000000"/>
          <w:sz w:val="22"/>
          <w:szCs w:val="22"/>
        </w:rPr>
      </w:pPr>
      <w:r w:rsidRPr="0087323F">
        <w:rPr>
          <w:rFonts w:ascii="Avenir Book" w:hAnsi="Avenir Book" w:cstheme="minorHAnsi"/>
          <w:color w:val="000000" w:themeColor="text1"/>
          <w:sz w:val="22"/>
          <w:szCs w:val="22"/>
        </w:rPr>
        <w:t xml:space="preserve">Our scripture this morning </w:t>
      </w:r>
      <w:r w:rsidR="001459BD">
        <w:rPr>
          <w:rFonts w:ascii="Avenir Book" w:hAnsi="Avenir Book" w:cstheme="minorHAnsi"/>
          <w:color w:val="000000" w:themeColor="text1"/>
          <w:sz w:val="22"/>
          <w:szCs w:val="22"/>
        </w:rPr>
        <w:t xml:space="preserve">begins with </w:t>
      </w:r>
      <w:r w:rsidR="003E3A3F" w:rsidRPr="0087323F">
        <w:rPr>
          <w:rFonts w:ascii="Avenir Book" w:hAnsi="Avenir Book" w:cstheme="minorHAnsi"/>
          <w:color w:val="000000" w:themeColor="text1"/>
          <w:sz w:val="22"/>
          <w:szCs w:val="22"/>
        </w:rPr>
        <w:t>Isaiah 60:1 “</w:t>
      </w:r>
      <w:r w:rsidR="003E3A3F" w:rsidRPr="0087323F">
        <w:rPr>
          <w:rFonts w:ascii="Avenir Book" w:hAnsi="Avenir Book" w:cstheme="minorHAnsi"/>
          <w:iCs/>
          <w:color w:val="000000" w:themeColor="text1"/>
          <w:sz w:val="22"/>
          <w:szCs w:val="22"/>
        </w:rPr>
        <w:t xml:space="preserve">Arise, shine; for thy light is come, and the glory of the </w:t>
      </w:r>
      <w:r w:rsidR="003E3A3F" w:rsidRPr="000606C3">
        <w:rPr>
          <w:rFonts w:ascii="Avenir Book" w:hAnsi="Avenir Book" w:cs="Calibri (Body)"/>
          <w:iCs/>
          <w:smallCaps/>
          <w:color w:val="000000" w:themeColor="text1"/>
          <w:sz w:val="22"/>
          <w:szCs w:val="22"/>
        </w:rPr>
        <w:t>L</w:t>
      </w:r>
      <w:r w:rsidR="000606C3" w:rsidRPr="000606C3">
        <w:rPr>
          <w:rFonts w:ascii="Avenir Book" w:hAnsi="Avenir Book" w:cs="Calibri (Body)"/>
          <w:iCs/>
          <w:smallCaps/>
          <w:color w:val="000000" w:themeColor="text1"/>
          <w:sz w:val="22"/>
          <w:szCs w:val="22"/>
        </w:rPr>
        <w:t>ord</w:t>
      </w:r>
      <w:r w:rsidR="003E3A3F" w:rsidRPr="0087323F">
        <w:rPr>
          <w:rFonts w:ascii="Avenir Book" w:hAnsi="Avenir Book" w:cstheme="minorHAnsi"/>
          <w:iCs/>
          <w:color w:val="000000" w:themeColor="text1"/>
          <w:sz w:val="22"/>
          <w:szCs w:val="22"/>
        </w:rPr>
        <w:t xml:space="preserve"> is risen upon thee</w:t>
      </w:r>
      <w:r w:rsidR="003E3A3F" w:rsidRPr="0087323F">
        <w:rPr>
          <w:rFonts w:ascii="Avenir Book" w:hAnsi="Avenir Book" w:cstheme="minorHAnsi"/>
          <w:color w:val="000000" w:themeColor="text1"/>
          <w:sz w:val="22"/>
          <w:szCs w:val="22"/>
        </w:rPr>
        <w:t>”</w:t>
      </w:r>
      <w:r w:rsidRPr="0087323F">
        <w:rPr>
          <w:rFonts w:ascii="Avenir Book" w:hAnsi="Avenir Book" w:cstheme="minorHAnsi"/>
          <w:color w:val="000000" w:themeColor="text1"/>
          <w:sz w:val="22"/>
          <w:szCs w:val="22"/>
        </w:rPr>
        <w:t xml:space="preserve"> (KJV).</w:t>
      </w:r>
      <w:r w:rsidR="00B10D6B" w:rsidRPr="0087323F">
        <w:rPr>
          <w:rFonts w:ascii="Avenir Book" w:hAnsi="Avenir Book" w:cstheme="minorHAnsi"/>
          <w:color w:val="000000" w:themeColor="text1"/>
          <w:sz w:val="22"/>
          <w:szCs w:val="22"/>
        </w:rPr>
        <w:t xml:space="preserve"> Isaiah </w:t>
      </w:r>
      <w:r w:rsidR="00680DBA" w:rsidRPr="0087323F">
        <w:rPr>
          <w:rFonts w:ascii="Avenir Book" w:hAnsi="Avenir Book" w:cstheme="minorHAnsi"/>
          <w:color w:val="000000" w:themeColor="text1"/>
          <w:sz w:val="22"/>
          <w:szCs w:val="22"/>
        </w:rPr>
        <w:t>calls us</w:t>
      </w:r>
      <w:r w:rsidR="00B10D6B" w:rsidRPr="0087323F">
        <w:rPr>
          <w:rFonts w:ascii="Avenir Book" w:hAnsi="Avenir Book" w:cstheme="minorHAnsi"/>
          <w:color w:val="000000" w:themeColor="text1"/>
          <w:sz w:val="22"/>
          <w:szCs w:val="22"/>
        </w:rPr>
        <w:t xml:space="preserve"> to arise and shine because the “light is come.” </w:t>
      </w:r>
    </w:p>
    <w:p w14:paraId="69E59A14" w14:textId="77777777" w:rsidR="001459BD" w:rsidRDefault="001459BD" w:rsidP="001459BD">
      <w:pPr>
        <w:rPr>
          <w:rFonts w:ascii="Avenir Book" w:hAnsi="Avenir Book" w:cstheme="minorHAnsi"/>
          <w:sz w:val="22"/>
          <w:szCs w:val="22"/>
        </w:rPr>
      </w:pPr>
    </w:p>
    <w:p w14:paraId="72E99064" w14:textId="2868B17A" w:rsidR="00680DBA" w:rsidRPr="0087323F" w:rsidRDefault="00680DBA" w:rsidP="001459BD">
      <w:pPr>
        <w:rPr>
          <w:rFonts w:ascii="Avenir Book" w:hAnsi="Avenir Book" w:cstheme="minorHAnsi"/>
          <w:sz w:val="22"/>
          <w:szCs w:val="22"/>
        </w:rPr>
      </w:pPr>
      <w:r w:rsidRPr="0087323F">
        <w:rPr>
          <w:rFonts w:ascii="Avenir Book" w:hAnsi="Avenir Book" w:cstheme="minorHAnsi"/>
          <w:sz w:val="22"/>
          <w:szCs w:val="22"/>
        </w:rPr>
        <w:t>Ellen White defines that call, using the imagery of "arise and shine</w:t>
      </w:r>
      <w:r w:rsidR="00E146D7">
        <w:rPr>
          <w:rFonts w:ascii="Avenir Book" w:hAnsi="Avenir Book" w:cstheme="minorHAnsi"/>
          <w:sz w:val="22"/>
          <w:szCs w:val="22"/>
        </w:rPr>
        <w:t>,</w:t>
      </w:r>
      <w:r w:rsidRPr="0087323F">
        <w:rPr>
          <w:rFonts w:ascii="Avenir Book" w:hAnsi="Avenir Book" w:cstheme="minorHAnsi"/>
          <w:sz w:val="22"/>
          <w:szCs w:val="22"/>
        </w:rPr>
        <w:t xml:space="preserve">" in a powerful message: "If ever there was a time in the history of Seventh-day Adventists when they should </w:t>
      </w:r>
      <w:proofErr w:type="spellStart"/>
      <w:r w:rsidRPr="0087323F">
        <w:rPr>
          <w:rFonts w:ascii="Avenir Book" w:hAnsi="Avenir Book" w:cstheme="minorHAnsi"/>
          <w:sz w:val="22"/>
          <w:szCs w:val="22"/>
        </w:rPr>
        <w:t>arise</w:t>
      </w:r>
      <w:proofErr w:type="spellEnd"/>
      <w:r w:rsidRPr="0087323F">
        <w:rPr>
          <w:rFonts w:ascii="Avenir Book" w:hAnsi="Avenir Book" w:cstheme="minorHAnsi"/>
          <w:sz w:val="22"/>
          <w:szCs w:val="22"/>
        </w:rPr>
        <w:t xml:space="preserve"> and shine, it is now. No voice should be restrained from proclaiming the third angel's message [and this proclamation is part of our service to the world]. Let none, for fear of losing prestige with the world, obscure one ray of light coming from the Source of all light. It requires moral courage to do the work of God for these last </w:t>
      </w:r>
      <w:proofErr w:type="gramStart"/>
      <w:r w:rsidRPr="0087323F">
        <w:rPr>
          <w:rFonts w:ascii="Avenir Book" w:hAnsi="Avenir Book" w:cstheme="minorHAnsi"/>
          <w:sz w:val="22"/>
          <w:szCs w:val="22"/>
        </w:rPr>
        <w:t>days, but</w:t>
      </w:r>
      <w:proofErr w:type="gramEnd"/>
      <w:r w:rsidRPr="0087323F">
        <w:rPr>
          <w:rFonts w:ascii="Avenir Book" w:hAnsi="Avenir Book" w:cstheme="minorHAnsi"/>
          <w:sz w:val="22"/>
          <w:szCs w:val="22"/>
        </w:rPr>
        <w:t xml:space="preserve"> let us not be led by the spirit of human wisdom. The truth should be everything to us. Let those who want to make a name with the world go with the world.</w:t>
      </w:r>
      <w:r w:rsidR="00A747F9">
        <w:rPr>
          <w:rFonts w:ascii="Avenir Book" w:hAnsi="Avenir Book" w:cstheme="minorHAnsi"/>
          <w:sz w:val="22"/>
          <w:szCs w:val="22"/>
        </w:rPr>
        <w:t>”</w:t>
      </w:r>
      <w:r w:rsidR="00E11545">
        <w:rPr>
          <w:rStyle w:val="FootnoteReference"/>
          <w:rFonts w:ascii="Avenir Book" w:hAnsi="Avenir Book" w:cstheme="minorHAnsi"/>
          <w:sz w:val="22"/>
          <w:szCs w:val="22"/>
        </w:rPr>
        <w:footnoteReference w:id="1"/>
      </w:r>
    </w:p>
    <w:p w14:paraId="4ADA5FD5" w14:textId="77777777" w:rsidR="00B10D6B" w:rsidRPr="0087323F" w:rsidRDefault="00B10D6B" w:rsidP="0087323F">
      <w:pPr>
        <w:jc w:val="both"/>
        <w:rPr>
          <w:rFonts w:ascii="Avenir Book" w:hAnsi="Avenir Book" w:cstheme="minorHAnsi"/>
          <w:color w:val="000000" w:themeColor="text1"/>
          <w:sz w:val="22"/>
          <w:szCs w:val="22"/>
        </w:rPr>
      </w:pPr>
    </w:p>
    <w:p w14:paraId="780A3394" w14:textId="48CF6D0F" w:rsidR="001F0FF3" w:rsidRPr="0087323F" w:rsidRDefault="001F0FF3" w:rsidP="0087323F">
      <w:pPr>
        <w:jc w:val="both"/>
        <w:rPr>
          <w:rFonts w:ascii="Avenir Book" w:hAnsi="Avenir Book" w:cstheme="minorHAnsi"/>
          <w:color w:val="000000" w:themeColor="text1"/>
          <w:sz w:val="22"/>
          <w:szCs w:val="22"/>
        </w:rPr>
      </w:pPr>
      <w:r w:rsidRPr="001459BD">
        <w:rPr>
          <w:rFonts w:ascii="Avenir Book" w:hAnsi="Avenir Book" w:cstheme="minorHAnsi"/>
          <w:b/>
          <w:color w:val="000000" w:themeColor="text1"/>
          <w:sz w:val="22"/>
          <w:szCs w:val="22"/>
          <w:shd w:val="clear" w:color="auto" w:fill="FFFFFF"/>
        </w:rPr>
        <w:t>Arise and Shine for your light has come</w:t>
      </w:r>
      <w:r w:rsidR="006C1400" w:rsidRPr="001459BD">
        <w:rPr>
          <w:rFonts w:ascii="Avenir Book" w:hAnsi="Avenir Book" w:cstheme="minorHAnsi"/>
          <w:b/>
          <w:color w:val="000000" w:themeColor="text1"/>
          <w:sz w:val="22"/>
          <w:szCs w:val="22"/>
          <w:shd w:val="clear" w:color="auto" w:fill="FFFFFF"/>
        </w:rPr>
        <w:t>,</w:t>
      </w:r>
      <w:r w:rsidRPr="0087323F">
        <w:rPr>
          <w:rFonts w:ascii="Avenir Book" w:hAnsi="Avenir Book" w:cstheme="minorHAnsi"/>
          <w:color w:val="000000" w:themeColor="text1"/>
          <w:sz w:val="22"/>
          <w:szCs w:val="22"/>
          <w:shd w:val="clear" w:color="auto" w:fill="FFFFFF"/>
        </w:rPr>
        <w:t xml:space="preserve"> says </w:t>
      </w:r>
      <w:r w:rsidR="006C1400" w:rsidRPr="0087323F">
        <w:rPr>
          <w:rFonts w:ascii="Avenir Book" w:hAnsi="Avenir Book" w:cstheme="minorHAnsi"/>
          <w:color w:val="000000" w:themeColor="text1"/>
          <w:sz w:val="22"/>
          <w:szCs w:val="22"/>
          <w:shd w:val="clear" w:color="auto" w:fill="FFFFFF"/>
        </w:rPr>
        <w:t xml:space="preserve">the prophet </w:t>
      </w:r>
      <w:r w:rsidRPr="0087323F">
        <w:rPr>
          <w:rFonts w:ascii="Avenir Book" w:hAnsi="Avenir Book" w:cstheme="minorHAnsi"/>
          <w:color w:val="000000" w:themeColor="text1"/>
          <w:sz w:val="22"/>
          <w:szCs w:val="22"/>
          <w:shd w:val="clear" w:color="auto" w:fill="FFFFFF"/>
        </w:rPr>
        <w:t>Isaiah</w:t>
      </w:r>
      <w:r w:rsidR="006C1400" w:rsidRPr="0087323F">
        <w:rPr>
          <w:rFonts w:ascii="Avenir Book" w:hAnsi="Avenir Book" w:cstheme="minorHAnsi"/>
          <w:color w:val="000000" w:themeColor="text1"/>
          <w:sz w:val="22"/>
          <w:szCs w:val="22"/>
          <w:shd w:val="clear" w:color="auto" w:fill="FFFFFF"/>
        </w:rPr>
        <w:t>.</w:t>
      </w:r>
    </w:p>
    <w:p w14:paraId="589615C1" w14:textId="77777777" w:rsidR="001459BD" w:rsidRDefault="001459BD" w:rsidP="001459BD">
      <w:pPr>
        <w:jc w:val="both"/>
        <w:rPr>
          <w:rFonts w:ascii="Avenir Book" w:hAnsi="Avenir Book" w:cstheme="minorHAnsi"/>
          <w:color w:val="000000"/>
          <w:sz w:val="22"/>
          <w:szCs w:val="22"/>
        </w:rPr>
      </w:pPr>
    </w:p>
    <w:p w14:paraId="2A486C15" w14:textId="29A0F3B8" w:rsidR="001F0FF3" w:rsidRPr="0087323F" w:rsidRDefault="001F0FF3" w:rsidP="001459BD">
      <w:pPr>
        <w:jc w:val="both"/>
        <w:rPr>
          <w:rFonts w:ascii="Avenir Book" w:hAnsi="Avenir Book" w:cstheme="minorHAnsi"/>
          <w:color w:val="000000"/>
          <w:sz w:val="22"/>
          <w:szCs w:val="22"/>
        </w:rPr>
      </w:pPr>
      <w:r w:rsidRPr="0087323F">
        <w:rPr>
          <w:rFonts w:ascii="Avenir Book" w:hAnsi="Avenir Book" w:cstheme="minorHAnsi"/>
          <w:color w:val="000000"/>
          <w:sz w:val="22"/>
          <w:szCs w:val="22"/>
        </w:rPr>
        <w:t>T</w:t>
      </w:r>
      <w:r w:rsidR="003E3A3F" w:rsidRPr="0087323F">
        <w:rPr>
          <w:rFonts w:ascii="Avenir Book" w:hAnsi="Avenir Book" w:cstheme="minorHAnsi"/>
          <w:color w:val="000000"/>
          <w:sz w:val="22"/>
          <w:szCs w:val="22"/>
        </w:rPr>
        <w:t xml:space="preserve">he word </w:t>
      </w:r>
      <w:r w:rsidR="00B5062D" w:rsidRPr="00B5062D">
        <w:rPr>
          <w:rFonts w:ascii="Avenir Book" w:hAnsi="Avenir Book" w:cstheme="minorHAnsi"/>
          <w:i/>
          <w:color w:val="000000"/>
          <w:sz w:val="22"/>
          <w:szCs w:val="22"/>
        </w:rPr>
        <w:t>arise</w:t>
      </w:r>
      <w:r w:rsidR="003E3A3F" w:rsidRPr="0087323F">
        <w:rPr>
          <w:rFonts w:ascii="Avenir Book" w:hAnsi="Avenir Book" w:cstheme="minorHAnsi"/>
          <w:color w:val="000000"/>
          <w:sz w:val="22"/>
          <w:szCs w:val="22"/>
        </w:rPr>
        <w:t xml:space="preserve"> means “to get up or to stand up as from a lying or sitting position</w:t>
      </w:r>
      <w:r w:rsidR="006C2F89" w:rsidRPr="0087323F">
        <w:rPr>
          <w:rFonts w:ascii="Avenir Book" w:hAnsi="Avenir Book" w:cstheme="minorHAnsi"/>
          <w:color w:val="000000"/>
          <w:sz w:val="22"/>
          <w:szCs w:val="22"/>
        </w:rPr>
        <w:t>,</w:t>
      </w:r>
      <w:r w:rsidR="003E3A3F" w:rsidRPr="0087323F">
        <w:rPr>
          <w:rFonts w:ascii="Avenir Book" w:hAnsi="Avenir Book" w:cstheme="minorHAnsi"/>
          <w:color w:val="000000"/>
          <w:sz w:val="22"/>
          <w:szCs w:val="22"/>
        </w:rPr>
        <w:t xml:space="preserve">” “to come into </w:t>
      </w:r>
      <w:r w:rsidRPr="0087323F">
        <w:rPr>
          <w:rFonts w:ascii="Avenir Book" w:hAnsi="Avenir Book" w:cstheme="minorHAnsi"/>
          <w:color w:val="000000"/>
          <w:sz w:val="22"/>
          <w:szCs w:val="22"/>
        </w:rPr>
        <w:t>notice</w:t>
      </w:r>
      <w:r w:rsidR="006C2F89" w:rsidRPr="0087323F">
        <w:rPr>
          <w:rFonts w:ascii="Avenir Book" w:hAnsi="Avenir Book" w:cstheme="minorHAnsi"/>
          <w:color w:val="000000"/>
          <w:sz w:val="22"/>
          <w:szCs w:val="22"/>
        </w:rPr>
        <w:t>,</w:t>
      </w:r>
      <w:r w:rsidRPr="0087323F">
        <w:rPr>
          <w:rFonts w:ascii="Avenir Book" w:hAnsi="Avenir Book" w:cstheme="minorHAnsi"/>
          <w:color w:val="000000"/>
          <w:sz w:val="22"/>
          <w:szCs w:val="22"/>
        </w:rPr>
        <w:t>” “to</w:t>
      </w:r>
      <w:r w:rsidR="003E3A3F" w:rsidRPr="0087323F">
        <w:rPr>
          <w:rFonts w:ascii="Avenir Book" w:hAnsi="Avenir Book" w:cstheme="minorHAnsi"/>
          <w:color w:val="000000"/>
          <w:sz w:val="22"/>
          <w:szCs w:val="22"/>
        </w:rPr>
        <w:t xml:space="preserve"> be recognized</w:t>
      </w:r>
      <w:r w:rsidR="006C2F89" w:rsidRPr="0087323F">
        <w:rPr>
          <w:rFonts w:ascii="Avenir Book" w:hAnsi="Avenir Book" w:cstheme="minorHAnsi"/>
          <w:color w:val="000000"/>
          <w:sz w:val="22"/>
          <w:szCs w:val="22"/>
        </w:rPr>
        <w:t>,</w:t>
      </w:r>
      <w:r w:rsidR="003E3A3F" w:rsidRPr="0087323F">
        <w:rPr>
          <w:rFonts w:ascii="Avenir Book" w:hAnsi="Avenir Book" w:cstheme="minorHAnsi"/>
          <w:color w:val="000000"/>
          <w:sz w:val="22"/>
          <w:szCs w:val="22"/>
        </w:rPr>
        <w:t>” “to ascend</w:t>
      </w:r>
      <w:r w:rsidR="006C2F89" w:rsidRPr="0087323F">
        <w:rPr>
          <w:rFonts w:ascii="Avenir Book" w:hAnsi="Avenir Book" w:cstheme="minorHAnsi"/>
          <w:color w:val="000000"/>
          <w:sz w:val="22"/>
          <w:szCs w:val="22"/>
        </w:rPr>
        <w:t>.</w:t>
      </w:r>
      <w:r w:rsidR="003E3A3F" w:rsidRPr="0087323F">
        <w:rPr>
          <w:rFonts w:ascii="Avenir Book" w:hAnsi="Avenir Book" w:cstheme="minorHAnsi"/>
          <w:color w:val="000000"/>
          <w:sz w:val="22"/>
          <w:szCs w:val="22"/>
        </w:rPr>
        <w:t xml:space="preserve">” </w:t>
      </w:r>
      <w:r w:rsidR="000606C3">
        <w:rPr>
          <w:rFonts w:ascii="Avenir Book" w:hAnsi="Avenir Book" w:cstheme="minorHAnsi"/>
          <w:color w:val="000000"/>
          <w:sz w:val="22"/>
          <w:szCs w:val="22"/>
        </w:rPr>
        <w:t>Th</w:t>
      </w:r>
      <w:r w:rsidR="003E3A3F" w:rsidRPr="0087323F">
        <w:rPr>
          <w:rFonts w:ascii="Avenir Book" w:hAnsi="Avenir Book" w:cstheme="minorHAnsi"/>
          <w:color w:val="000000"/>
          <w:sz w:val="22"/>
          <w:szCs w:val="22"/>
        </w:rPr>
        <w:t xml:space="preserve">is means you should expect </w:t>
      </w:r>
      <w:r w:rsidR="000606C3">
        <w:rPr>
          <w:rFonts w:ascii="Avenir Book" w:hAnsi="Avenir Book" w:cstheme="minorHAnsi"/>
          <w:color w:val="000000"/>
          <w:sz w:val="22"/>
          <w:szCs w:val="22"/>
        </w:rPr>
        <w:t xml:space="preserve">today </w:t>
      </w:r>
      <w:r w:rsidR="003E3A3F" w:rsidRPr="0087323F">
        <w:rPr>
          <w:rFonts w:ascii="Avenir Book" w:hAnsi="Avenir Book" w:cstheme="minorHAnsi"/>
          <w:color w:val="000000"/>
          <w:sz w:val="22"/>
          <w:szCs w:val="22"/>
        </w:rPr>
        <w:t>to get up, stand up, ascend</w:t>
      </w:r>
      <w:r w:rsidR="000606C3">
        <w:rPr>
          <w:rFonts w:ascii="Avenir Book" w:hAnsi="Avenir Book" w:cstheme="minorHAnsi"/>
          <w:color w:val="000000"/>
          <w:sz w:val="22"/>
          <w:szCs w:val="22"/>
        </w:rPr>
        <w:t>,</w:t>
      </w:r>
      <w:r w:rsidR="003E3A3F" w:rsidRPr="0087323F">
        <w:rPr>
          <w:rFonts w:ascii="Avenir Book" w:hAnsi="Avenir Book" w:cstheme="minorHAnsi"/>
          <w:color w:val="000000"/>
          <w:sz w:val="22"/>
          <w:szCs w:val="22"/>
        </w:rPr>
        <w:t xml:space="preserve"> and come into notice (</w:t>
      </w:r>
      <w:r w:rsidR="000606C3">
        <w:rPr>
          <w:rFonts w:ascii="Avenir Book" w:hAnsi="Avenir Book" w:cstheme="minorHAnsi"/>
          <w:color w:val="000000"/>
          <w:sz w:val="22"/>
          <w:szCs w:val="22"/>
        </w:rPr>
        <w:t xml:space="preserve">to </w:t>
      </w:r>
      <w:r w:rsidR="003E3A3F" w:rsidRPr="0087323F">
        <w:rPr>
          <w:rFonts w:ascii="Avenir Book" w:hAnsi="Avenir Book" w:cstheme="minorHAnsi"/>
          <w:color w:val="000000"/>
          <w:sz w:val="22"/>
          <w:szCs w:val="22"/>
        </w:rPr>
        <w:t>be recognized)</w:t>
      </w:r>
      <w:r w:rsidR="006C1400" w:rsidRPr="0087323F">
        <w:rPr>
          <w:rFonts w:ascii="Avenir Book" w:hAnsi="Avenir Book" w:cstheme="minorHAnsi"/>
          <w:color w:val="000000"/>
          <w:sz w:val="22"/>
          <w:szCs w:val="22"/>
        </w:rPr>
        <w:t>.</w:t>
      </w:r>
      <w:r w:rsidRPr="0087323F">
        <w:rPr>
          <w:rFonts w:ascii="Avenir Book" w:hAnsi="Avenir Book" w:cstheme="minorHAnsi"/>
          <w:color w:val="000000"/>
          <w:sz w:val="22"/>
          <w:szCs w:val="22"/>
        </w:rPr>
        <w:t xml:space="preserve"> </w:t>
      </w:r>
      <w:r w:rsidR="00081FFD">
        <w:rPr>
          <w:rFonts w:ascii="Avenir Book" w:hAnsi="Avenir Book" w:cstheme="minorHAnsi"/>
          <w:color w:val="000000"/>
          <w:sz w:val="22"/>
          <w:szCs w:val="22"/>
        </w:rPr>
        <w:t xml:space="preserve">To </w:t>
      </w:r>
      <w:r w:rsidR="00B5062D" w:rsidRPr="00B5062D">
        <w:rPr>
          <w:rFonts w:ascii="Avenir Book" w:hAnsi="Avenir Book" w:cstheme="minorHAnsi"/>
          <w:i/>
          <w:color w:val="000000"/>
          <w:sz w:val="22"/>
          <w:szCs w:val="22"/>
        </w:rPr>
        <w:t>arise</w:t>
      </w:r>
      <w:r w:rsidR="00B5062D">
        <w:rPr>
          <w:rFonts w:ascii="Avenir Book" w:hAnsi="Avenir Book" w:cstheme="minorHAnsi"/>
          <w:color w:val="000000"/>
          <w:sz w:val="22"/>
          <w:szCs w:val="22"/>
        </w:rPr>
        <w:t xml:space="preserve"> </w:t>
      </w:r>
      <w:r w:rsidR="003E3A3F" w:rsidRPr="0087323F">
        <w:rPr>
          <w:rFonts w:ascii="Avenir Book" w:hAnsi="Avenir Book" w:cstheme="minorHAnsi"/>
          <w:color w:val="000000"/>
          <w:sz w:val="22"/>
          <w:szCs w:val="22"/>
        </w:rPr>
        <w:t>also means to move on to the next level, a higher level.</w:t>
      </w:r>
      <w:r w:rsidR="003E3A3F" w:rsidRPr="0087323F">
        <w:rPr>
          <w:rStyle w:val="apple-converted-space"/>
          <w:rFonts w:ascii="Avenir Book" w:hAnsi="Avenir Book" w:cstheme="minorHAnsi"/>
          <w:color w:val="000000"/>
          <w:sz w:val="22"/>
          <w:szCs w:val="22"/>
        </w:rPr>
        <w:t> </w:t>
      </w:r>
    </w:p>
    <w:p w14:paraId="354395AC" w14:textId="77777777" w:rsidR="001459BD" w:rsidRDefault="001459BD" w:rsidP="001459BD">
      <w:pPr>
        <w:rPr>
          <w:rFonts w:ascii="Avenir Book" w:hAnsi="Avenir Book" w:cstheme="minorHAnsi"/>
          <w:sz w:val="22"/>
          <w:szCs w:val="22"/>
        </w:rPr>
      </w:pPr>
    </w:p>
    <w:p w14:paraId="4AACBF17" w14:textId="2C800080" w:rsidR="00363752" w:rsidRPr="0087323F" w:rsidRDefault="00B10D6B" w:rsidP="001459BD">
      <w:pPr>
        <w:rPr>
          <w:rFonts w:ascii="Avenir Book" w:hAnsi="Avenir Book" w:cstheme="minorHAnsi"/>
          <w:sz w:val="22"/>
          <w:szCs w:val="22"/>
        </w:rPr>
      </w:pPr>
      <w:r w:rsidRPr="0087323F">
        <w:rPr>
          <w:rFonts w:ascii="Avenir Book" w:hAnsi="Avenir Book" w:cstheme="minorHAnsi"/>
          <w:sz w:val="22"/>
          <w:szCs w:val="22"/>
        </w:rPr>
        <w:t xml:space="preserve">Have we moved on to the next </w:t>
      </w:r>
      <w:r w:rsidR="00B5062D">
        <w:rPr>
          <w:rFonts w:ascii="Avenir Book" w:hAnsi="Avenir Book" w:cstheme="minorHAnsi"/>
          <w:sz w:val="22"/>
          <w:szCs w:val="22"/>
        </w:rPr>
        <w:t xml:space="preserve">higher </w:t>
      </w:r>
      <w:r w:rsidRPr="0087323F">
        <w:rPr>
          <w:rFonts w:ascii="Avenir Book" w:hAnsi="Avenir Book" w:cstheme="minorHAnsi"/>
          <w:sz w:val="22"/>
          <w:szCs w:val="22"/>
        </w:rPr>
        <w:t xml:space="preserve">level? </w:t>
      </w:r>
      <w:r w:rsidR="00363752" w:rsidRPr="0087323F">
        <w:rPr>
          <w:rFonts w:ascii="Avenir Book" w:hAnsi="Avenir Book" w:cstheme="minorHAnsi"/>
          <w:sz w:val="22"/>
          <w:szCs w:val="22"/>
        </w:rPr>
        <w:t>We live in a wor</w:t>
      </w:r>
      <w:r w:rsidR="00242235" w:rsidRPr="0087323F">
        <w:rPr>
          <w:rFonts w:ascii="Avenir Book" w:hAnsi="Avenir Book" w:cstheme="minorHAnsi"/>
          <w:sz w:val="22"/>
          <w:szCs w:val="22"/>
        </w:rPr>
        <w:t>l</w:t>
      </w:r>
      <w:r w:rsidR="00363752" w:rsidRPr="0087323F">
        <w:rPr>
          <w:rFonts w:ascii="Avenir Book" w:hAnsi="Avenir Book" w:cstheme="minorHAnsi"/>
          <w:sz w:val="22"/>
          <w:szCs w:val="22"/>
        </w:rPr>
        <w:t>d that has shrunk to our fingertips: laptops and tablets, Wi-Fi and Bluetooth, Facebook and Twitter.</w:t>
      </w:r>
      <w:r w:rsidR="0013419D">
        <w:rPr>
          <w:rFonts w:ascii="Avenir Book" w:hAnsi="Avenir Book" w:cstheme="minorHAnsi"/>
          <w:sz w:val="22"/>
          <w:szCs w:val="22"/>
        </w:rPr>
        <w:t xml:space="preserve"> Does high-speed, high-tech performance </w:t>
      </w:r>
      <w:r w:rsidRPr="0087323F">
        <w:rPr>
          <w:rFonts w:ascii="Avenir Book" w:hAnsi="Avenir Book" w:cstheme="minorHAnsi"/>
          <w:sz w:val="22"/>
          <w:szCs w:val="22"/>
        </w:rPr>
        <w:t>indicat</w:t>
      </w:r>
      <w:r w:rsidR="000460F9" w:rsidRPr="0087323F">
        <w:rPr>
          <w:rFonts w:ascii="Avenir Book" w:hAnsi="Avenir Book" w:cstheme="minorHAnsi"/>
          <w:sz w:val="22"/>
          <w:szCs w:val="22"/>
        </w:rPr>
        <w:t>e</w:t>
      </w:r>
      <w:r w:rsidRPr="0087323F">
        <w:rPr>
          <w:rFonts w:ascii="Avenir Book" w:hAnsi="Avenir Book" w:cstheme="minorHAnsi"/>
          <w:sz w:val="22"/>
          <w:szCs w:val="22"/>
        </w:rPr>
        <w:t xml:space="preserve"> </w:t>
      </w:r>
      <w:r w:rsidR="000460F9" w:rsidRPr="0087323F">
        <w:rPr>
          <w:rFonts w:ascii="Avenir Book" w:hAnsi="Avenir Book" w:cstheme="minorHAnsi"/>
          <w:sz w:val="22"/>
          <w:szCs w:val="22"/>
        </w:rPr>
        <w:t>humanity is ri</w:t>
      </w:r>
      <w:r w:rsidR="006C2F89" w:rsidRPr="0087323F">
        <w:rPr>
          <w:rFonts w:ascii="Avenir Book" w:hAnsi="Avenir Book" w:cstheme="minorHAnsi"/>
          <w:sz w:val="22"/>
          <w:szCs w:val="22"/>
        </w:rPr>
        <w:t>sing to high</w:t>
      </w:r>
      <w:r w:rsidR="00B5062D">
        <w:rPr>
          <w:rFonts w:ascii="Avenir Book" w:hAnsi="Avenir Book" w:cstheme="minorHAnsi"/>
          <w:sz w:val="22"/>
          <w:szCs w:val="22"/>
        </w:rPr>
        <w:t xml:space="preserve"> </w:t>
      </w:r>
      <w:r w:rsidR="006C2F89" w:rsidRPr="0087323F">
        <w:rPr>
          <w:rFonts w:ascii="Avenir Book" w:hAnsi="Avenir Book" w:cstheme="minorHAnsi"/>
          <w:sz w:val="22"/>
          <w:szCs w:val="22"/>
        </w:rPr>
        <w:t>levels of civilization</w:t>
      </w:r>
      <w:r w:rsidRPr="0087323F">
        <w:rPr>
          <w:rFonts w:ascii="Avenir Book" w:hAnsi="Avenir Book" w:cstheme="minorHAnsi"/>
          <w:sz w:val="22"/>
          <w:szCs w:val="22"/>
        </w:rPr>
        <w:t xml:space="preserve">? </w:t>
      </w:r>
      <w:r w:rsidR="000460F9" w:rsidRPr="0087323F">
        <w:rPr>
          <w:rFonts w:ascii="Avenir Book" w:hAnsi="Avenir Book" w:cstheme="minorHAnsi"/>
          <w:sz w:val="22"/>
          <w:szCs w:val="22"/>
        </w:rPr>
        <w:t>Some say it is.</w:t>
      </w:r>
    </w:p>
    <w:p w14:paraId="15236823" w14:textId="77777777" w:rsidR="001459BD" w:rsidRDefault="001459BD" w:rsidP="001459BD">
      <w:pPr>
        <w:rPr>
          <w:rFonts w:ascii="Avenir Book" w:hAnsi="Avenir Book" w:cstheme="minorHAnsi"/>
          <w:sz w:val="22"/>
          <w:szCs w:val="22"/>
        </w:rPr>
      </w:pPr>
    </w:p>
    <w:p w14:paraId="602BB4E3" w14:textId="09C08100" w:rsidR="00363752" w:rsidRPr="0087323F" w:rsidRDefault="000460F9" w:rsidP="001459BD">
      <w:pPr>
        <w:rPr>
          <w:rFonts w:ascii="Avenir Book" w:hAnsi="Avenir Book" w:cstheme="minorHAnsi"/>
          <w:sz w:val="22"/>
          <w:szCs w:val="22"/>
        </w:rPr>
      </w:pPr>
      <w:r w:rsidRPr="0087323F">
        <w:rPr>
          <w:rFonts w:ascii="Avenir Book" w:hAnsi="Avenir Book" w:cstheme="minorHAnsi"/>
          <w:sz w:val="22"/>
          <w:szCs w:val="22"/>
        </w:rPr>
        <w:t>However, i</w:t>
      </w:r>
      <w:r w:rsidR="00363752" w:rsidRPr="0087323F">
        <w:rPr>
          <w:rFonts w:ascii="Avenir Book" w:hAnsi="Avenir Book" w:cstheme="minorHAnsi"/>
          <w:sz w:val="22"/>
          <w:szCs w:val="22"/>
        </w:rPr>
        <w:t xml:space="preserve">n the midst of so much progress in knowledge and communication, there is a darkness that is repulsive and frightening; a darkness that cuts across nationality, age, education, culture, and profession; a darkness that challenges the humanity of each one of us and diminishes the spirituality of all of us, particularly those of us who have taken the name Christian or </w:t>
      </w:r>
      <w:r w:rsidR="00081FFD">
        <w:rPr>
          <w:rFonts w:ascii="Avenir Book" w:hAnsi="Avenir Book" w:cstheme="minorHAnsi"/>
          <w:sz w:val="22"/>
          <w:szCs w:val="22"/>
        </w:rPr>
        <w:t xml:space="preserve">Seventh-day </w:t>
      </w:r>
      <w:r w:rsidR="00363752" w:rsidRPr="0087323F">
        <w:rPr>
          <w:rFonts w:ascii="Avenir Book" w:hAnsi="Avenir Book" w:cstheme="minorHAnsi"/>
          <w:sz w:val="22"/>
          <w:szCs w:val="22"/>
        </w:rPr>
        <w:t>Adventist.</w:t>
      </w:r>
    </w:p>
    <w:p w14:paraId="73470B5C" w14:textId="77777777" w:rsidR="001459BD" w:rsidRDefault="001459BD" w:rsidP="001459BD">
      <w:pPr>
        <w:rPr>
          <w:rFonts w:ascii="Avenir Book" w:hAnsi="Avenir Book" w:cstheme="minorHAnsi"/>
          <w:sz w:val="22"/>
          <w:szCs w:val="22"/>
        </w:rPr>
      </w:pPr>
    </w:p>
    <w:p w14:paraId="07C75903" w14:textId="0A5ED611"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What is this darkness I am talking about? Take a look at the world around you. Consider your church. Examine your workplace. Inspect your own home, your college, and your surroundings. Is there darkness in any of these areas?</w:t>
      </w:r>
    </w:p>
    <w:p w14:paraId="18C4B210" w14:textId="77777777" w:rsidR="001459BD" w:rsidRDefault="001459BD" w:rsidP="001459BD">
      <w:pPr>
        <w:rPr>
          <w:rFonts w:ascii="Avenir Book" w:hAnsi="Avenir Book" w:cstheme="minorHAnsi"/>
          <w:sz w:val="22"/>
          <w:szCs w:val="22"/>
        </w:rPr>
      </w:pPr>
    </w:p>
    <w:p w14:paraId="05AE74D3" w14:textId="22E2CF25" w:rsidR="00363752" w:rsidRDefault="00363752" w:rsidP="001459BD">
      <w:pPr>
        <w:rPr>
          <w:rFonts w:ascii="Avenir Book" w:hAnsi="Avenir Book" w:cstheme="minorHAnsi"/>
          <w:sz w:val="22"/>
          <w:szCs w:val="22"/>
        </w:rPr>
      </w:pPr>
      <w:r w:rsidRPr="0087323F">
        <w:rPr>
          <w:rFonts w:ascii="Avenir Book" w:hAnsi="Avenir Book" w:cstheme="minorHAnsi"/>
          <w:sz w:val="22"/>
          <w:szCs w:val="22"/>
        </w:rPr>
        <w:t>As a woman, and as one involved in women's ministry, I suggest to you:</w:t>
      </w:r>
    </w:p>
    <w:p w14:paraId="723172BD" w14:textId="77777777" w:rsidR="00BC562F" w:rsidRPr="0087323F" w:rsidRDefault="00BC562F" w:rsidP="001459BD">
      <w:pPr>
        <w:rPr>
          <w:rFonts w:ascii="Avenir Book" w:hAnsi="Avenir Book" w:cstheme="minorHAnsi"/>
          <w:sz w:val="22"/>
          <w:szCs w:val="22"/>
        </w:rPr>
      </w:pPr>
    </w:p>
    <w:p w14:paraId="10C486FD" w14:textId="21E19B0E" w:rsidR="00363752" w:rsidRPr="001459BD" w:rsidRDefault="00363752" w:rsidP="001459BD">
      <w:pPr>
        <w:pStyle w:val="ListParagraph"/>
        <w:numPr>
          <w:ilvl w:val="0"/>
          <w:numId w:val="4"/>
        </w:numPr>
        <w:rPr>
          <w:rFonts w:ascii="Avenir Book" w:hAnsi="Avenir Book" w:cstheme="minorHAnsi"/>
          <w:sz w:val="22"/>
          <w:szCs w:val="22"/>
        </w:rPr>
      </w:pPr>
      <w:r w:rsidRPr="001459BD">
        <w:rPr>
          <w:rFonts w:ascii="Avenir Book" w:hAnsi="Avenir Book" w:cstheme="minorHAnsi"/>
          <w:sz w:val="22"/>
          <w:szCs w:val="22"/>
        </w:rPr>
        <w:t xml:space="preserve">That </w:t>
      </w:r>
      <w:r w:rsidR="00B5062D">
        <w:rPr>
          <w:rFonts w:ascii="Avenir Book" w:hAnsi="Avenir Book" w:cstheme="minorHAnsi"/>
          <w:sz w:val="22"/>
          <w:szCs w:val="22"/>
        </w:rPr>
        <w:t>as</w:t>
      </w:r>
      <w:r w:rsidRPr="001459BD">
        <w:rPr>
          <w:rFonts w:ascii="Avenir Book" w:hAnsi="Avenir Book" w:cstheme="minorHAnsi"/>
          <w:sz w:val="22"/>
          <w:szCs w:val="22"/>
        </w:rPr>
        <w:t xml:space="preserve"> long as one in three women continues to experience some kind of abuse in her life, darkness </w:t>
      </w:r>
      <w:r w:rsidR="00B5062D">
        <w:rPr>
          <w:rFonts w:ascii="Avenir Book" w:hAnsi="Avenir Book" w:cstheme="minorHAnsi"/>
          <w:sz w:val="22"/>
          <w:szCs w:val="22"/>
        </w:rPr>
        <w:t xml:space="preserve">is </w:t>
      </w:r>
      <w:r w:rsidRPr="001459BD">
        <w:rPr>
          <w:rFonts w:ascii="Avenir Book" w:hAnsi="Avenir Book" w:cstheme="minorHAnsi"/>
          <w:sz w:val="22"/>
          <w:szCs w:val="22"/>
        </w:rPr>
        <w:t>in the world.</w:t>
      </w:r>
    </w:p>
    <w:p w14:paraId="5E7B648F" w14:textId="73F68904" w:rsidR="00363752" w:rsidRPr="001459BD" w:rsidRDefault="00363752" w:rsidP="001459BD">
      <w:pPr>
        <w:pStyle w:val="ListParagraph"/>
        <w:numPr>
          <w:ilvl w:val="0"/>
          <w:numId w:val="4"/>
        </w:numPr>
        <w:rPr>
          <w:rFonts w:ascii="Avenir Book" w:hAnsi="Avenir Book" w:cstheme="minorHAnsi"/>
          <w:sz w:val="22"/>
          <w:szCs w:val="22"/>
        </w:rPr>
      </w:pPr>
      <w:r w:rsidRPr="001459BD">
        <w:rPr>
          <w:rFonts w:ascii="Avenir Book" w:hAnsi="Avenir Book" w:cstheme="minorHAnsi"/>
          <w:sz w:val="22"/>
          <w:szCs w:val="22"/>
        </w:rPr>
        <w:t xml:space="preserve">That </w:t>
      </w:r>
      <w:r w:rsidR="00B5062D">
        <w:rPr>
          <w:rFonts w:ascii="Avenir Book" w:hAnsi="Avenir Book" w:cstheme="minorHAnsi"/>
          <w:sz w:val="22"/>
          <w:szCs w:val="22"/>
        </w:rPr>
        <w:t>as</w:t>
      </w:r>
      <w:r w:rsidRPr="001459BD">
        <w:rPr>
          <w:rFonts w:ascii="Avenir Book" w:hAnsi="Avenir Book" w:cstheme="minorHAnsi"/>
          <w:sz w:val="22"/>
          <w:szCs w:val="22"/>
        </w:rPr>
        <w:t xml:space="preserve"> long as women are subjected to genital mutilation, childhood marriages, dowry oppression, honor killings, rape, physical and verbal abuse, workplace discrimination</w:t>
      </w:r>
      <w:r w:rsidR="00B5062D">
        <w:rPr>
          <w:rFonts w:ascii="Avenir Book" w:hAnsi="Avenir Book" w:cstheme="minorHAnsi"/>
          <w:sz w:val="22"/>
          <w:szCs w:val="22"/>
        </w:rPr>
        <w:t>—</w:t>
      </w:r>
      <w:r w:rsidRPr="001459BD">
        <w:rPr>
          <w:rFonts w:ascii="Avenir Book" w:hAnsi="Avenir Book" w:cstheme="minorHAnsi"/>
          <w:sz w:val="22"/>
          <w:szCs w:val="22"/>
        </w:rPr>
        <w:t>appallingly, even in our pastors' homes and in our colleges</w:t>
      </w:r>
      <w:r w:rsidR="00B5062D">
        <w:rPr>
          <w:rFonts w:ascii="Avenir Book" w:hAnsi="Avenir Book" w:cstheme="minorHAnsi"/>
          <w:sz w:val="22"/>
          <w:szCs w:val="22"/>
        </w:rPr>
        <w:t>—d</w:t>
      </w:r>
      <w:r w:rsidRPr="001459BD">
        <w:rPr>
          <w:rFonts w:ascii="Avenir Book" w:hAnsi="Avenir Book" w:cstheme="minorHAnsi"/>
          <w:sz w:val="22"/>
          <w:szCs w:val="22"/>
        </w:rPr>
        <w:t xml:space="preserve">arkness </w:t>
      </w:r>
      <w:r w:rsidR="00B5062D">
        <w:rPr>
          <w:rFonts w:ascii="Avenir Book" w:hAnsi="Avenir Book" w:cstheme="minorHAnsi"/>
          <w:sz w:val="22"/>
          <w:szCs w:val="22"/>
        </w:rPr>
        <w:t xml:space="preserve">is </w:t>
      </w:r>
      <w:r w:rsidRPr="001459BD">
        <w:rPr>
          <w:rFonts w:ascii="Avenir Book" w:hAnsi="Avenir Book" w:cstheme="minorHAnsi"/>
          <w:sz w:val="22"/>
          <w:szCs w:val="22"/>
        </w:rPr>
        <w:t>in the world.</w:t>
      </w:r>
    </w:p>
    <w:p w14:paraId="3ECDBB2F" w14:textId="3B466402" w:rsidR="00363752" w:rsidRPr="001459BD" w:rsidRDefault="00363752" w:rsidP="001459BD">
      <w:pPr>
        <w:pStyle w:val="ListParagraph"/>
        <w:numPr>
          <w:ilvl w:val="0"/>
          <w:numId w:val="4"/>
        </w:numPr>
        <w:rPr>
          <w:rFonts w:ascii="Avenir Book" w:hAnsi="Avenir Book" w:cstheme="minorHAnsi"/>
          <w:sz w:val="22"/>
          <w:szCs w:val="22"/>
        </w:rPr>
      </w:pPr>
      <w:r w:rsidRPr="001459BD">
        <w:rPr>
          <w:rFonts w:ascii="Avenir Book" w:hAnsi="Avenir Book" w:cstheme="minorHAnsi"/>
          <w:sz w:val="22"/>
          <w:szCs w:val="22"/>
        </w:rPr>
        <w:t xml:space="preserve">That </w:t>
      </w:r>
      <w:r w:rsidR="00B5062D">
        <w:rPr>
          <w:rFonts w:ascii="Avenir Book" w:hAnsi="Avenir Book" w:cstheme="minorHAnsi"/>
          <w:sz w:val="22"/>
          <w:szCs w:val="22"/>
        </w:rPr>
        <w:t>a</w:t>
      </w:r>
      <w:r w:rsidRPr="001459BD">
        <w:rPr>
          <w:rFonts w:ascii="Avenir Book" w:hAnsi="Avenir Book" w:cstheme="minorHAnsi"/>
          <w:sz w:val="22"/>
          <w:szCs w:val="22"/>
        </w:rPr>
        <w:t>s long as 1.2 million children are trafficked around the world every year, darkness</w:t>
      </w:r>
      <w:r w:rsidR="00B5062D">
        <w:rPr>
          <w:rFonts w:ascii="Avenir Book" w:hAnsi="Avenir Book" w:cstheme="minorHAnsi"/>
          <w:sz w:val="22"/>
          <w:szCs w:val="22"/>
        </w:rPr>
        <w:t xml:space="preserve"> is</w:t>
      </w:r>
      <w:r w:rsidRPr="001459BD">
        <w:rPr>
          <w:rFonts w:ascii="Avenir Book" w:hAnsi="Avenir Book" w:cstheme="minorHAnsi"/>
          <w:sz w:val="22"/>
          <w:szCs w:val="22"/>
        </w:rPr>
        <w:t xml:space="preserve"> in the world.</w:t>
      </w:r>
    </w:p>
    <w:p w14:paraId="28F7F375" w14:textId="77777777" w:rsidR="001459BD" w:rsidRDefault="001459BD" w:rsidP="001459BD">
      <w:pPr>
        <w:rPr>
          <w:rFonts w:ascii="Avenir Book" w:hAnsi="Avenir Book" w:cstheme="minorHAnsi"/>
          <w:sz w:val="22"/>
          <w:szCs w:val="22"/>
        </w:rPr>
      </w:pPr>
    </w:p>
    <w:p w14:paraId="7592CFDD" w14:textId="105DE822"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lastRenderedPageBreak/>
        <w:t>Yes, there is darkness</w:t>
      </w:r>
      <w:r w:rsidR="00CF554A">
        <w:rPr>
          <w:rFonts w:ascii="Avenir Book" w:hAnsi="Avenir Book" w:cstheme="minorHAnsi"/>
          <w:sz w:val="22"/>
          <w:szCs w:val="22"/>
        </w:rPr>
        <w:t>—</w:t>
      </w:r>
      <w:r w:rsidRPr="0087323F">
        <w:rPr>
          <w:rFonts w:ascii="Avenir Book" w:hAnsi="Avenir Book" w:cstheme="minorHAnsi"/>
          <w:sz w:val="22"/>
          <w:szCs w:val="22"/>
        </w:rPr>
        <w:t>gross darkness, defiling darkness, and defying darkness.</w:t>
      </w:r>
      <w:r w:rsidR="000460F9" w:rsidRPr="0087323F">
        <w:rPr>
          <w:rFonts w:ascii="Avenir Book" w:hAnsi="Avenir Book" w:cstheme="minorHAnsi"/>
          <w:sz w:val="22"/>
          <w:szCs w:val="22"/>
        </w:rPr>
        <w:t xml:space="preserve"> </w:t>
      </w:r>
      <w:r w:rsidRPr="0087323F">
        <w:rPr>
          <w:rFonts w:ascii="Avenir Book" w:hAnsi="Avenir Book" w:cstheme="minorHAnsi"/>
          <w:sz w:val="22"/>
          <w:szCs w:val="22"/>
        </w:rPr>
        <w:t>To us living in that world of darkness</w:t>
      </w:r>
      <w:r w:rsidR="00CF554A">
        <w:rPr>
          <w:rFonts w:ascii="Avenir Book" w:hAnsi="Avenir Book" w:cstheme="minorHAnsi"/>
          <w:sz w:val="22"/>
          <w:szCs w:val="22"/>
        </w:rPr>
        <w:t>—</w:t>
      </w:r>
      <w:r w:rsidRPr="0087323F">
        <w:rPr>
          <w:rFonts w:ascii="Avenir Book" w:hAnsi="Avenir Book" w:cstheme="minorHAnsi"/>
          <w:sz w:val="22"/>
          <w:szCs w:val="22"/>
        </w:rPr>
        <w:t>the darkness outside, the darkness inside</w:t>
      </w:r>
      <w:r w:rsidR="00CF554A">
        <w:rPr>
          <w:rFonts w:ascii="Avenir Book" w:hAnsi="Avenir Book" w:cstheme="minorHAnsi"/>
          <w:sz w:val="22"/>
          <w:szCs w:val="22"/>
        </w:rPr>
        <w:t>—</w:t>
      </w:r>
      <w:r w:rsidRPr="0087323F">
        <w:rPr>
          <w:rFonts w:ascii="Avenir Book" w:hAnsi="Avenir Book" w:cstheme="minorHAnsi"/>
          <w:sz w:val="22"/>
          <w:szCs w:val="22"/>
        </w:rPr>
        <w:t xml:space="preserve">and to us who want to minister to </w:t>
      </w:r>
      <w:r w:rsidR="00B5062D">
        <w:rPr>
          <w:rFonts w:ascii="Avenir Book" w:hAnsi="Avenir Book" w:cstheme="minorHAnsi"/>
          <w:sz w:val="22"/>
          <w:szCs w:val="22"/>
        </w:rPr>
        <w:t xml:space="preserve">our </w:t>
      </w:r>
      <w:r w:rsidRPr="0087323F">
        <w:rPr>
          <w:rFonts w:ascii="Avenir Book" w:hAnsi="Avenir Book" w:cstheme="minorHAnsi"/>
          <w:sz w:val="22"/>
          <w:szCs w:val="22"/>
        </w:rPr>
        <w:t xml:space="preserve">daughters and sisters, to </w:t>
      </w:r>
      <w:r w:rsidR="00B5062D">
        <w:rPr>
          <w:rFonts w:ascii="Avenir Book" w:hAnsi="Avenir Book" w:cstheme="minorHAnsi"/>
          <w:sz w:val="22"/>
          <w:szCs w:val="22"/>
        </w:rPr>
        <w:t xml:space="preserve">mothers and </w:t>
      </w:r>
      <w:r w:rsidRPr="0087323F">
        <w:rPr>
          <w:rFonts w:ascii="Avenir Book" w:hAnsi="Avenir Book" w:cstheme="minorHAnsi"/>
          <w:sz w:val="22"/>
          <w:szCs w:val="22"/>
        </w:rPr>
        <w:t xml:space="preserve">wives, comes Isaiah's call: "Arise </w:t>
      </w:r>
      <w:r w:rsidR="00190845" w:rsidRPr="0087323F">
        <w:rPr>
          <w:rFonts w:ascii="Avenir Book" w:hAnsi="Avenir Book" w:cstheme="minorHAnsi"/>
          <w:sz w:val="22"/>
          <w:szCs w:val="22"/>
        </w:rPr>
        <w:t>[</w:t>
      </w:r>
      <w:r w:rsidRPr="0087323F">
        <w:rPr>
          <w:rFonts w:ascii="Avenir Book" w:hAnsi="Avenir Book" w:cstheme="minorHAnsi"/>
          <w:sz w:val="22"/>
          <w:szCs w:val="22"/>
        </w:rPr>
        <w:t>and</w:t>
      </w:r>
      <w:r w:rsidR="00190845" w:rsidRPr="0087323F">
        <w:rPr>
          <w:rFonts w:ascii="Avenir Book" w:hAnsi="Avenir Book" w:cstheme="minorHAnsi"/>
          <w:sz w:val="22"/>
          <w:szCs w:val="22"/>
        </w:rPr>
        <w:t>]</w:t>
      </w:r>
      <w:r w:rsidRPr="0087323F">
        <w:rPr>
          <w:rFonts w:ascii="Avenir Book" w:hAnsi="Avenir Book" w:cstheme="minorHAnsi"/>
          <w:sz w:val="22"/>
          <w:szCs w:val="22"/>
        </w:rPr>
        <w:t xml:space="preserve"> shine, for your light has come</w:t>
      </w:r>
      <w:r w:rsidR="00190845" w:rsidRPr="0087323F">
        <w:rPr>
          <w:rFonts w:ascii="Avenir Book" w:hAnsi="Avenir Book" w:cstheme="minorHAnsi"/>
          <w:sz w:val="22"/>
          <w:szCs w:val="22"/>
        </w:rPr>
        <w:t xml:space="preserve">! </w:t>
      </w:r>
      <w:r w:rsidRPr="0087323F">
        <w:rPr>
          <w:rFonts w:ascii="Avenir Book" w:hAnsi="Avenir Book" w:cstheme="minorHAnsi"/>
          <w:sz w:val="22"/>
          <w:szCs w:val="22"/>
        </w:rPr>
        <w:t>... For behold, the darkness shall cover the earth, and deep darkness the people; but the L</w:t>
      </w:r>
      <w:r w:rsidRPr="0087323F">
        <w:rPr>
          <w:rFonts w:ascii="Avenir Book" w:hAnsi="Avenir Book" w:cs="Calibri (Body)"/>
          <w:smallCaps/>
          <w:sz w:val="22"/>
          <w:szCs w:val="22"/>
        </w:rPr>
        <w:t>ord</w:t>
      </w:r>
      <w:r w:rsidRPr="0087323F">
        <w:rPr>
          <w:rFonts w:ascii="Avenir Book" w:hAnsi="Avenir Book" w:cstheme="minorHAnsi"/>
          <w:sz w:val="22"/>
          <w:szCs w:val="22"/>
        </w:rPr>
        <w:t xml:space="preserve"> will arise over you, and His glory will be seen upon you" (Isaiah 60:1</w:t>
      </w:r>
      <w:r w:rsidR="002D0BD4" w:rsidRPr="0087323F">
        <w:rPr>
          <w:rFonts w:ascii="Avenir Book" w:hAnsi="Avenir Book" w:cstheme="minorHAnsi"/>
          <w:sz w:val="22"/>
          <w:szCs w:val="22"/>
        </w:rPr>
        <w:t>, 2</w:t>
      </w:r>
      <w:r w:rsidR="00190845" w:rsidRPr="0087323F">
        <w:rPr>
          <w:rFonts w:ascii="Avenir Book" w:hAnsi="Avenir Book" w:cstheme="minorHAnsi"/>
          <w:sz w:val="22"/>
          <w:szCs w:val="22"/>
        </w:rPr>
        <w:t>, NKJV</w:t>
      </w:r>
      <w:r w:rsidRPr="0087323F">
        <w:rPr>
          <w:rFonts w:ascii="Avenir Book" w:hAnsi="Avenir Book" w:cstheme="minorHAnsi"/>
          <w:sz w:val="22"/>
          <w:szCs w:val="22"/>
        </w:rPr>
        <w:t>).</w:t>
      </w:r>
    </w:p>
    <w:p w14:paraId="7A12B130" w14:textId="77777777" w:rsidR="001459BD" w:rsidRDefault="001459BD" w:rsidP="001459BD">
      <w:pPr>
        <w:rPr>
          <w:rFonts w:ascii="Avenir Book" w:hAnsi="Avenir Book" w:cstheme="minorHAnsi"/>
          <w:sz w:val="22"/>
          <w:szCs w:val="22"/>
        </w:rPr>
      </w:pPr>
    </w:p>
    <w:p w14:paraId="1C3D50AA" w14:textId="4B4390B1"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Isaiah is addressing a nation that will go into the darkness of Babylon's bondage some 120 years after the prophet's ministry. He knows that Israel has suffered many a dark period in the past, such as the Egyptian bondage and the Assyrian assaults. To a people so used to living in the fear of darkness, to a people who seemed to have lost all hope, the prophet predicts freedom from fear, hope in the midst of despair. He seems to be telling them: Darkness shall come, but </w:t>
      </w:r>
      <w:r w:rsidR="00190845" w:rsidRPr="0087323F">
        <w:rPr>
          <w:rFonts w:ascii="Avenir Book" w:hAnsi="Avenir Book" w:cstheme="minorHAnsi"/>
          <w:sz w:val="22"/>
          <w:szCs w:val="22"/>
        </w:rPr>
        <w:t xml:space="preserve">it </w:t>
      </w:r>
      <w:r w:rsidRPr="0087323F">
        <w:rPr>
          <w:rFonts w:ascii="Avenir Book" w:hAnsi="Avenir Book" w:cstheme="minorHAnsi"/>
          <w:sz w:val="22"/>
          <w:szCs w:val="22"/>
        </w:rPr>
        <w:t xml:space="preserve">need not envelop you forever; the night of hopelessness must give way to the bright and glorious dawn of sunrise. The promise and the challenge of God is a simple one: "Arise and shine." Arise. Come out of fear. </w:t>
      </w:r>
      <w:r w:rsidR="00190845" w:rsidRPr="0087323F">
        <w:rPr>
          <w:rFonts w:ascii="Avenir Book" w:hAnsi="Avenir Book" w:cstheme="minorHAnsi"/>
          <w:sz w:val="22"/>
          <w:szCs w:val="22"/>
        </w:rPr>
        <w:t xml:space="preserve">Let darkness of abuse flee. </w:t>
      </w:r>
      <w:r w:rsidRPr="0087323F">
        <w:rPr>
          <w:rFonts w:ascii="Avenir Book" w:hAnsi="Avenir Book" w:cstheme="minorHAnsi"/>
          <w:sz w:val="22"/>
          <w:szCs w:val="22"/>
        </w:rPr>
        <w:t xml:space="preserve">Shine in the glory of the light that comes from God and Him alone. </w:t>
      </w:r>
    </w:p>
    <w:p w14:paraId="2141379C" w14:textId="77777777" w:rsidR="001459BD" w:rsidRDefault="001459BD" w:rsidP="001459BD">
      <w:pPr>
        <w:rPr>
          <w:rFonts w:ascii="Avenir Book" w:hAnsi="Avenir Book" w:cstheme="minorHAnsi"/>
          <w:sz w:val="22"/>
          <w:szCs w:val="22"/>
        </w:rPr>
      </w:pPr>
    </w:p>
    <w:p w14:paraId="774C5B80" w14:textId="431C616C"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It is so easy for us to ignore what Isaiah says. Yet, if we want to weather the storms ahead of us, to face the moral, social, and cultural threats that overwhelm us, we must learn to allow God's </w:t>
      </w:r>
      <w:r w:rsidR="00E11545">
        <w:rPr>
          <w:rFonts w:ascii="Avenir Book" w:hAnsi="Avenir Book" w:cstheme="minorHAnsi"/>
          <w:sz w:val="22"/>
          <w:szCs w:val="22"/>
        </w:rPr>
        <w:t>W</w:t>
      </w:r>
      <w:r w:rsidRPr="0087323F">
        <w:rPr>
          <w:rFonts w:ascii="Avenir Book" w:hAnsi="Avenir Book" w:cstheme="minorHAnsi"/>
          <w:sz w:val="22"/>
          <w:szCs w:val="22"/>
        </w:rPr>
        <w:t>ord to speak to us.</w:t>
      </w:r>
    </w:p>
    <w:p w14:paraId="21C05F42" w14:textId="77777777" w:rsidR="001459BD" w:rsidRDefault="001459BD" w:rsidP="001459BD">
      <w:pPr>
        <w:rPr>
          <w:rFonts w:ascii="Avenir Book" w:hAnsi="Avenir Book" w:cstheme="minorHAnsi"/>
          <w:sz w:val="22"/>
          <w:szCs w:val="22"/>
        </w:rPr>
      </w:pPr>
    </w:p>
    <w:p w14:paraId="475F4439" w14:textId="5DFF2F24" w:rsidR="00363752" w:rsidRPr="0087323F" w:rsidRDefault="00363752" w:rsidP="001459BD">
      <w:pPr>
        <w:rPr>
          <w:rFonts w:ascii="Avenir Book" w:hAnsi="Avenir Book" w:cstheme="minorHAnsi"/>
          <w:sz w:val="22"/>
          <w:szCs w:val="22"/>
        </w:rPr>
      </w:pPr>
      <w:proofErr w:type="gramStart"/>
      <w:r w:rsidRPr="0087323F">
        <w:rPr>
          <w:rFonts w:ascii="Avenir Book" w:hAnsi="Avenir Book" w:cstheme="minorHAnsi"/>
          <w:sz w:val="22"/>
          <w:szCs w:val="22"/>
        </w:rPr>
        <w:t>So</w:t>
      </w:r>
      <w:proofErr w:type="gramEnd"/>
      <w:r w:rsidRPr="0087323F">
        <w:rPr>
          <w:rFonts w:ascii="Avenir Book" w:hAnsi="Avenir Book" w:cstheme="minorHAnsi"/>
          <w:sz w:val="22"/>
          <w:szCs w:val="22"/>
        </w:rPr>
        <w:t xml:space="preserve"> what does Isaiah say?</w:t>
      </w:r>
    </w:p>
    <w:p w14:paraId="4544B6BC" w14:textId="77777777" w:rsidR="00047B3F" w:rsidRPr="0087323F" w:rsidRDefault="00047B3F" w:rsidP="0087323F">
      <w:pPr>
        <w:outlineLvl w:val="1"/>
        <w:rPr>
          <w:rFonts w:ascii="Avenir Book" w:hAnsi="Avenir Book" w:cstheme="minorHAnsi"/>
          <w:sz w:val="22"/>
          <w:szCs w:val="22"/>
        </w:rPr>
      </w:pPr>
    </w:p>
    <w:p w14:paraId="2CC908F6" w14:textId="773B9EB6"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clear message</w:t>
      </w:r>
    </w:p>
    <w:p w14:paraId="3499FDED" w14:textId="77777777" w:rsidR="001459BD" w:rsidRDefault="001459BD" w:rsidP="001459BD">
      <w:pPr>
        <w:rPr>
          <w:rFonts w:ascii="Avenir Book" w:hAnsi="Avenir Book" w:cstheme="minorHAnsi"/>
          <w:sz w:val="22"/>
          <w:szCs w:val="22"/>
        </w:rPr>
      </w:pPr>
    </w:p>
    <w:p w14:paraId="37699F6F" w14:textId="13B897D7"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First, a clear message: God Himself is the light. The </w:t>
      </w:r>
      <w:r w:rsidR="000606C3">
        <w:rPr>
          <w:rFonts w:ascii="Avenir Book" w:hAnsi="Avenir Book" w:cstheme="minorHAnsi"/>
          <w:sz w:val="22"/>
          <w:szCs w:val="22"/>
        </w:rPr>
        <w:t>p</w:t>
      </w:r>
      <w:r w:rsidRPr="0087323F">
        <w:rPr>
          <w:rFonts w:ascii="Avenir Book" w:hAnsi="Avenir Book" w:cstheme="minorHAnsi"/>
          <w:sz w:val="22"/>
          <w:szCs w:val="22"/>
        </w:rPr>
        <w:t xml:space="preserve">salmist has already given us that assurance: "The </w:t>
      </w:r>
      <w:r w:rsidRPr="0087323F">
        <w:rPr>
          <w:rFonts w:ascii="Avenir Book" w:hAnsi="Avenir Book" w:cs="Calibri (Body)"/>
          <w:smallCaps/>
          <w:sz w:val="22"/>
          <w:szCs w:val="22"/>
        </w:rPr>
        <w:t>Lord</w:t>
      </w:r>
      <w:r w:rsidRPr="0087323F">
        <w:rPr>
          <w:rFonts w:ascii="Avenir Book" w:hAnsi="Avenir Book" w:cstheme="minorHAnsi"/>
          <w:sz w:val="22"/>
          <w:szCs w:val="22"/>
        </w:rPr>
        <w:t xml:space="preserve"> is my light...whom shall I fear</w:t>
      </w:r>
      <w:r w:rsidR="009F58AE" w:rsidRPr="0087323F">
        <w:rPr>
          <w:rFonts w:ascii="Avenir Book" w:hAnsi="Avenir Book" w:cstheme="minorHAnsi"/>
          <w:sz w:val="22"/>
          <w:szCs w:val="22"/>
        </w:rPr>
        <w:t>?</w:t>
      </w:r>
      <w:r w:rsidRPr="0087323F">
        <w:rPr>
          <w:rFonts w:ascii="Avenir Book" w:hAnsi="Avenir Book" w:cstheme="minorHAnsi"/>
          <w:sz w:val="22"/>
          <w:szCs w:val="22"/>
        </w:rPr>
        <w:t>" (</w:t>
      </w:r>
      <w:r w:rsidR="002D0BD4" w:rsidRPr="0087323F">
        <w:rPr>
          <w:rFonts w:ascii="Avenir Book" w:hAnsi="Avenir Book" w:cstheme="minorHAnsi"/>
          <w:sz w:val="22"/>
          <w:szCs w:val="22"/>
        </w:rPr>
        <w:t xml:space="preserve">Psalm </w:t>
      </w:r>
      <w:r w:rsidRPr="0087323F">
        <w:rPr>
          <w:rFonts w:ascii="Avenir Book" w:hAnsi="Avenir Book" w:cstheme="minorHAnsi"/>
          <w:sz w:val="22"/>
          <w:szCs w:val="22"/>
        </w:rPr>
        <w:t>27:1</w:t>
      </w:r>
      <w:r w:rsidR="009F58AE" w:rsidRPr="0087323F">
        <w:rPr>
          <w:rFonts w:ascii="Avenir Book" w:hAnsi="Avenir Book" w:cstheme="minorHAnsi"/>
          <w:sz w:val="22"/>
          <w:szCs w:val="22"/>
        </w:rPr>
        <w:t>, NKJV</w:t>
      </w:r>
      <w:r w:rsidRPr="0087323F">
        <w:rPr>
          <w:rFonts w:ascii="Avenir Book" w:hAnsi="Avenir Book" w:cstheme="minorHAnsi"/>
          <w:sz w:val="22"/>
          <w:szCs w:val="22"/>
        </w:rPr>
        <w:t xml:space="preserve">). But Israel, as often happens with all of us, </w:t>
      </w:r>
      <w:r w:rsidR="0013419D">
        <w:rPr>
          <w:rFonts w:ascii="Avenir Book" w:hAnsi="Avenir Book" w:cstheme="minorHAnsi"/>
          <w:sz w:val="22"/>
          <w:szCs w:val="22"/>
        </w:rPr>
        <w:t>was</w:t>
      </w:r>
      <w:r w:rsidRPr="0087323F">
        <w:rPr>
          <w:rFonts w:ascii="Avenir Book" w:hAnsi="Avenir Book" w:cstheme="minorHAnsi"/>
          <w:sz w:val="22"/>
          <w:szCs w:val="22"/>
        </w:rPr>
        <w:t xml:space="preserve"> mistaken in its own strength and saw within itself a light that seemed sufficient for the journey ahead. And that self-centered approach only led to bondage. It is to these imprisoned people, people in self-made chains, that the promise from the Word of God comes: "Arise from your self-delusion and look yonder: there is the Lord your light. With that light in your hand and</w:t>
      </w:r>
      <w:r w:rsidR="00190845" w:rsidRPr="0087323F">
        <w:rPr>
          <w:rFonts w:ascii="Avenir Book" w:hAnsi="Avenir Book" w:cstheme="minorHAnsi"/>
          <w:sz w:val="22"/>
          <w:szCs w:val="22"/>
        </w:rPr>
        <w:t xml:space="preserve"> in your heart, </w:t>
      </w:r>
      <w:proofErr w:type="spellStart"/>
      <w:r w:rsidR="00190845" w:rsidRPr="0087323F">
        <w:rPr>
          <w:rFonts w:ascii="Avenir Book" w:hAnsi="Avenir Book" w:cstheme="minorHAnsi"/>
          <w:sz w:val="22"/>
          <w:szCs w:val="22"/>
        </w:rPr>
        <w:t>arise</w:t>
      </w:r>
      <w:proofErr w:type="spellEnd"/>
      <w:r w:rsidR="00190845" w:rsidRPr="0087323F">
        <w:rPr>
          <w:rFonts w:ascii="Avenir Book" w:hAnsi="Avenir Book" w:cstheme="minorHAnsi"/>
          <w:sz w:val="22"/>
          <w:szCs w:val="22"/>
        </w:rPr>
        <w:t xml:space="preserve"> and shine</w:t>
      </w:r>
      <w:r w:rsidRPr="0087323F">
        <w:rPr>
          <w:rFonts w:ascii="Avenir Book" w:hAnsi="Avenir Book" w:cstheme="minorHAnsi"/>
          <w:sz w:val="22"/>
          <w:szCs w:val="22"/>
        </w:rPr>
        <w:t>"</w:t>
      </w:r>
      <w:r w:rsidR="00190845" w:rsidRPr="0087323F">
        <w:rPr>
          <w:rFonts w:ascii="Avenir Book" w:hAnsi="Avenir Book" w:cstheme="minorHAnsi"/>
          <w:sz w:val="22"/>
          <w:szCs w:val="22"/>
        </w:rPr>
        <w:t xml:space="preserve"> (</w:t>
      </w:r>
      <w:r w:rsidR="002D0BD4" w:rsidRPr="0087323F">
        <w:rPr>
          <w:rFonts w:ascii="Avenir Book" w:hAnsi="Avenir Book" w:cstheme="minorHAnsi"/>
          <w:sz w:val="22"/>
          <w:szCs w:val="22"/>
        </w:rPr>
        <w:t>Isaiah 60:1, 2</w:t>
      </w:r>
      <w:r w:rsidR="009F58AE" w:rsidRPr="0087323F">
        <w:rPr>
          <w:rFonts w:ascii="Avenir Book" w:hAnsi="Avenir Book" w:cstheme="minorHAnsi"/>
          <w:sz w:val="22"/>
          <w:szCs w:val="22"/>
        </w:rPr>
        <w:t xml:space="preserve">, </w:t>
      </w:r>
      <w:r w:rsidR="00190845" w:rsidRPr="00081FFD">
        <w:rPr>
          <w:rFonts w:ascii="Avenir Book" w:hAnsi="Avenir Book" w:cstheme="minorHAnsi"/>
          <w:i/>
          <w:sz w:val="22"/>
          <w:szCs w:val="22"/>
        </w:rPr>
        <w:t>paraphrase</w:t>
      </w:r>
      <w:r w:rsidR="00286ED3">
        <w:rPr>
          <w:rFonts w:ascii="Avenir Book" w:hAnsi="Avenir Book" w:cstheme="minorHAnsi"/>
          <w:i/>
          <w:sz w:val="22"/>
          <w:szCs w:val="22"/>
        </w:rPr>
        <w:t>d</w:t>
      </w:r>
      <w:r w:rsidR="00081FFD" w:rsidRPr="00081FFD">
        <w:rPr>
          <w:rFonts w:ascii="Avenir Book" w:hAnsi="Avenir Book" w:cstheme="minorHAnsi"/>
          <w:i/>
          <w:sz w:val="22"/>
          <w:szCs w:val="22"/>
        </w:rPr>
        <w:t xml:space="preserve"> </w:t>
      </w:r>
      <w:r w:rsidR="00286ED3">
        <w:rPr>
          <w:rFonts w:ascii="Avenir Book" w:hAnsi="Avenir Book" w:cstheme="minorHAnsi"/>
          <w:i/>
          <w:sz w:val="22"/>
          <w:szCs w:val="22"/>
        </w:rPr>
        <w:t>by</w:t>
      </w:r>
      <w:r w:rsidR="00081FFD" w:rsidRPr="00081FFD">
        <w:rPr>
          <w:rFonts w:ascii="Avenir Book" w:hAnsi="Avenir Book" w:cstheme="minorHAnsi"/>
          <w:i/>
          <w:sz w:val="22"/>
          <w:szCs w:val="22"/>
        </w:rPr>
        <w:t xml:space="preserve"> </w:t>
      </w:r>
      <w:r w:rsidR="009F58AE" w:rsidRPr="00081FFD">
        <w:rPr>
          <w:rFonts w:ascii="Avenir Book" w:hAnsi="Avenir Book" w:cstheme="minorHAnsi"/>
          <w:i/>
          <w:sz w:val="22"/>
          <w:szCs w:val="22"/>
        </w:rPr>
        <w:t>author</w:t>
      </w:r>
      <w:r w:rsidR="00190845" w:rsidRPr="0087323F">
        <w:rPr>
          <w:rFonts w:ascii="Avenir Book" w:hAnsi="Avenir Book" w:cstheme="minorHAnsi"/>
          <w:sz w:val="22"/>
          <w:szCs w:val="22"/>
        </w:rPr>
        <w:t>).</w:t>
      </w:r>
    </w:p>
    <w:p w14:paraId="66055C1A" w14:textId="77777777" w:rsidR="001459BD" w:rsidRDefault="001459BD" w:rsidP="001459BD">
      <w:pPr>
        <w:rPr>
          <w:rFonts w:ascii="Avenir Book" w:hAnsi="Avenir Book" w:cstheme="minorHAnsi"/>
          <w:sz w:val="22"/>
          <w:szCs w:val="22"/>
        </w:rPr>
      </w:pPr>
    </w:p>
    <w:p w14:paraId="6A162589" w14:textId="1E4E06C0"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When Israel shines that light</w:t>
      </w:r>
      <w:r w:rsidR="00416860">
        <w:rPr>
          <w:rFonts w:ascii="Avenir Book" w:hAnsi="Avenir Book" w:cstheme="minorHAnsi"/>
          <w:sz w:val="22"/>
          <w:szCs w:val="22"/>
        </w:rPr>
        <w:t>—</w:t>
      </w:r>
      <w:r w:rsidRPr="0087323F">
        <w:rPr>
          <w:rFonts w:ascii="Avenir Book" w:hAnsi="Avenir Book" w:cstheme="minorHAnsi"/>
          <w:sz w:val="22"/>
          <w:szCs w:val="22"/>
        </w:rPr>
        <w:t>God's light</w:t>
      </w:r>
      <w:r w:rsidR="00416860">
        <w:rPr>
          <w:rFonts w:ascii="Avenir Book" w:hAnsi="Avenir Book" w:cstheme="minorHAnsi"/>
          <w:sz w:val="22"/>
          <w:szCs w:val="22"/>
        </w:rPr>
        <w:t>—</w:t>
      </w:r>
      <w:r w:rsidRPr="0087323F">
        <w:rPr>
          <w:rFonts w:ascii="Avenir Book" w:hAnsi="Avenir Book" w:cstheme="minorHAnsi"/>
          <w:sz w:val="22"/>
          <w:szCs w:val="22"/>
        </w:rPr>
        <w:t>the nations around will come to experience the "brightness of your rising"</w:t>
      </w:r>
      <w:r w:rsidR="00CF554A">
        <w:rPr>
          <w:rFonts w:ascii="Avenir Book" w:hAnsi="Avenir Book" w:cstheme="minorHAnsi"/>
          <w:sz w:val="22"/>
          <w:szCs w:val="22"/>
        </w:rPr>
        <w:t xml:space="preserve"> (v. 3, NKJV)</w:t>
      </w:r>
      <w:r w:rsidRPr="0087323F">
        <w:rPr>
          <w:rFonts w:ascii="Avenir Book" w:hAnsi="Avenir Book" w:cstheme="minorHAnsi"/>
          <w:sz w:val="22"/>
          <w:szCs w:val="22"/>
        </w:rPr>
        <w:t xml:space="preserve"> the brilliance of the dawn, the radiance of a new day that has come upon you. But that new day is not one of self-glory</w:t>
      </w:r>
      <w:r w:rsidR="00682C0C" w:rsidRPr="0087323F">
        <w:rPr>
          <w:rFonts w:ascii="Avenir Book" w:hAnsi="Avenir Book" w:cstheme="minorHAnsi"/>
          <w:sz w:val="22"/>
          <w:szCs w:val="22"/>
        </w:rPr>
        <w:t>; it is</w:t>
      </w:r>
      <w:r w:rsidRPr="0087323F">
        <w:rPr>
          <w:rFonts w:ascii="Avenir Book" w:hAnsi="Avenir Book" w:cstheme="minorHAnsi"/>
          <w:sz w:val="22"/>
          <w:szCs w:val="22"/>
        </w:rPr>
        <w:t xml:space="preserve"> a mighty event of global witness. God not only liberates Israel from the darkness of bondage</w:t>
      </w:r>
      <w:r w:rsidR="00CF554A">
        <w:rPr>
          <w:rFonts w:ascii="Avenir Book" w:hAnsi="Avenir Book" w:cstheme="minorHAnsi"/>
          <w:sz w:val="22"/>
          <w:szCs w:val="22"/>
        </w:rPr>
        <w:t>;</w:t>
      </w:r>
      <w:r w:rsidRPr="0087323F">
        <w:rPr>
          <w:rFonts w:ascii="Avenir Book" w:hAnsi="Avenir Book" w:cstheme="minorHAnsi"/>
          <w:sz w:val="22"/>
          <w:szCs w:val="22"/>
        </w:rPr>
        <w:t xml:space="preserve"> </w:t>
      </w:r>
      <w:r w:rsidR="00CF554A">
        <w:rPr>
          <w:rFonts w:ascii="Avenir Book" w:hAnsi="Avenir Book" w:cstheme="minorHAnsi"/>
          <w:sz w:val="22"/>
          <w:szCs w:val="22"/>
        </w:rPr>
        <w:t>He</w:t>
      </w:r>
      <w:r w:rsidRPr="0087323F">
        <w:rPr>
          <w:rFonts w:ascii="Avenir Book" w:hAnsi="Avenir Book" w:cstheme="minorHAnsi"/>
          <w:sz w:val="22"/>
          <w:szCs w:val="22"/>
        </w:rPr>
        <w:t xml:space="preserve"> makes Israel a medium of light</w:t>
      </w:r>
      <w:r w:rsidR="00682C0C" w:rsidRPr="0087323F">
        <w:rPr>
          <w:rFonts w:ascii="Avenir Book" w:hAnsi="Avenir Book" w:cstheme="minorHAnsi"/>
          <w:sz w:val="22"/>
          <w:szCs w:val="22"/>
        </w:rPr>
        <w:t xml:space="preserve">. This is the </w:t>
      </w:r>
      <w:r w:rsidRPr="0087323F">
        <w:rPr>
          <w:rFonts w:ascii="Avenir Book" w:hAnsi="Avenir Book" w:cstheme="minorHAnsi"/>
          <w:sz w:val="22"/>
          <w:szCs w:val="22"/>
        </w:rPr>
        <w:t>means of letting nations know that God</w:t>
      </w:r>
      <w:r w:rsidR="00682C0C" w:rsidRPr="0087323F">
        <w:rPr>
          <w:rFonts w:ascii="Avenir Book" w:hAnsi="Avenir Book" w:cstheme="minorHAnsi"/>
          <w:sz w:val="22"/>
          <w:szCs w:val="22"/>
        </w:rPr>
        <w:t>,</w:t>
      </w:r>
      <w:r w:rsidRPr="0087323F">
        <w:rPr>
          <w:rFonts w:ascii="Avenir Book" w:hAnsi="Avenir Book" w:cstheme="minorHAnsi"/>
          <w:sz w:val="22"/>
          <w:szCs w:val="22"/>
        </w:rPr>
        <w:t xml:space="preserve"> who </w:t>
      </w:r>
      <w:r w:rsidR="00682C0C" w:rsidRPr="0087323F">
        <w:rPr>
          <w:rFonts w:ascii="Avenir Book" w:hAnsi="Avenir Book" w:cstheme="minorHAnsi"/>
          <w:sz w:val="22"/>
          <w:szCs w:val="22"/>
        </w:rPr>
        <w:t xml:space="preserve">Himself </w:t>
      </w:r>
      <w:r w:rsidR="008C409A" w:rsidRPr="0087323F">
        <w:rPr>
          <w:rFonts w:ascii="Avenir Book" w:hAnsi="Avenir Book" w:cstheme="minorHAnsi"/>
          <w:sz w:val="22"/>
          <w:szCs w:val="22"/>
        </w:rPr>
        <w:t>is</w:t>
      </w:r>
      <w:r w:rsidRPr="0087323F">
        <w:rPr>
          <w:rFonts w:ascii="Avenir Book" w:hAnsi="Avenir Book" w:cstheme="minorHAnsi"/>
          <w:sz w:val="22"/>
          <w:szCs w:val="22"/>
        </w:rPr>
        <w:t xml:space="preserve"> light</w:t>
      </w:r>
      <w:r w:rsidR="00682C0C" w:rsidRPr="0087323F">
        <w:rPr>
          <w:rFonts w:ascii="Avenir Book" w:hAnsi="Avenir Book" w:cstheme="minorHAnsi"/>
          <w:sz w:val="22"/>
          <w:szCs w:val="22"/>
        </w:rPr>
        <w:t>,</w:t>
      </w:r>
      <w:r w:rsidRPr="0087323F">
        <w:rPr>
          <w:rFonts w:ascii="Avenir Book" w:hAnsi="Avenir Book" w:cstheme="minorHAnsi"/>
          <w:sz w:val="22"/>
          <w:szCs w:val="22"/>
        </w:rPr>
        <w:t xml:space="preserve"> </w:t>
      </w:r>
      <w:r w:rsidR="00682C0C" w:rsidRPr="0087323F">
        <w:rPr>
          <w:rFonts w:ascii="Avenir Book" w:hAnsi="Avenir Book" w:cstheme="minorHAnsi"/>
          <w:sz w:val="22"/>
          <w:szCs w:val="22"/>
        </w:rPr>
        <w:t>wi</w:t>
      </w:r>
      <w:r w:rsidRPr="0087323F">
        <w:rPr>
          <w:rFonts w:ascii="Avenir Book" w:hAnsi="Avenir Book" w:cstheme="minorHAnsi"/>
          <w:sz w:val="22"/>
          <w:szCs w:val="22"/>
        </w:rPr>
        <w:t xml:space="preserve">ll banish every form of darkness </w:t>
      </w:r>
      <w:r w:rsidR="00682C0C" w:rsidRPr="0087323F">
        <w:rPr>
          <w:rFonts w:ascii="Avenir Book" w:hAnsi="Avenir Book" w:cstheme="minorHAnsi"/>
          <w:sz w:val="22"/>
          <w:szCs w:val="22"/>
        </w:rPr>
        <w:t>and</w:t>
      </w:r>
      <w:r w:rsidRPr="0087323F">
        <w:rPr>
          <w:rFonts w:ascii="Avenir Book" w:hAnsi="Avenir Book" w:cstheme="minorHAnsi"/>
          <w:sz w:val="22"/>
          <w:szCs w:val="22"/>
        </w:rPr>
        <w:t xml:space="preserve"> let His light shine </w:t>
      </w:r>
      <w:r w:rsidR="00682C0C" w:rsidRPr="0087323F">
        <w:rPr>
          <w:rFonts w:ascii="Avenir Book" w:hAnsi="Avenir Book" w:cstheme="minorHAnsi"/>
          <w:sz w:val="22"/>
          <w:szCs w:val="22"/>
        </w:rPr>
        <w:t>brightly</w:t>
      </w:r>
      <w:r w:rsidR="008C409A" w:rsidRPr="0087323F">
        <w:rPr>
          <w:rFonts w:ascii="Avenir Book" w:hAnsi="Avenir Book" w:cstheme="minorHAnsi"/>
          <w:sz w:val="22"/>
          <w:szCs w:val="22"/>
        </w:rPr>
        <w:t xml:space="preserve">. His light </w:t>
      </w:r>
      <w:r w:rsidR="00682C0C" w:rsidRPr="0087323F">
        <w:rPr>
          <w:rFonts w:ascii="Avenir Book" w:hAnsi="Avenir Book" w:cstheme="minorHAnsi"/>
          <w:sz w:val="22"/>
          <w:szCs w:val="22"/>
        </w:rPr>
        <w:t xml:space="preserve">will </w:t>
      </w:r>
      <w:r w:rsidRPr="0087323F">
        <w:rPr>
          <w:rFonts w:ascii="Avenir Book" w:hAnsi="Avenir Book" w:cstheme="minorHAnsi"/>
          <w:sz w:val="22"/>
          <w:szCs w:val="22"/>
        </w:rPr>
        <w:t>confront all human darkness.</w:t>
      </w:r>
    </w:p>
    <w:p w14:paraId="24FAE3E5" w14:textId="77777777" w:rsidR="001459BD" w:rsidRDefault="001459BD" w:rsidP="001459BD">
      <w:pPr>
        <w:rPr>
          <w:rFonts w:ascii="Avenir Book" w:hAnsi="Avenir Book" w:cstheme="minorHAnsi"/>
          <w:sz w:val="22"/>
          <w:szCs w:val="22"/>
        </w:rPr>
      </w:pPr>
    </w:p>
    <w:p w14:paraId="6EAAEC28" w14:textId="06119791"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Now, let us move that prophetic promise to a present reality. The meaning is as relevant today as it was in Isaiah's time. Jesus said, "You are the light of the world</w:t>
      </w:r>
      <w:r w:rsidR="009F58AE" w:rsidRPr="0087323F">
        <w:rPr>
          <w:rFonts w:ascii="Avenir Book" w:hAnsi="Avenir Book" w:cstheme="minorHAnsi"/>
          <w:sz w:val="22"/>
          <w:szCs w:val="22"/>
        </w:rPr>
        <w:t>.</w:t>
      </w:r>
      <w:r w:rsidRPr="0087323F">
        <w:rPr>
          <w:rFonts w:ascii="Avenir Book" w:hAnsi="Avenir Book" w:cstheme="minorHAnsi"/>
          <w:sz w:val="22"/>
          <w:szCs w:val="22"/>
        </w:rPr>
        <w:t>...</w:t>
      </w:r>
      <w:r w:rsidR="00081FFD">
        <w:rPr>
          <w:rFonts w:ascii="Avenir Book" w:hAnsi="Avenir Book" w:cstheme="minorHAnsi"/>
          <w:sz w:val="22"/>
          <w:szCs w:val="22"/>
        </w:rPr>
        <w:t xml:space="preserve"> </w:t>
      </w:r>
      <w:r w:rsidR="009F58AE" w:rsidRPr="0087323F">
        <w:rPr>
          <w:rFonts w:ascii="Avenir Book" w:hAnsi="Avenir Book" w:cstheme="minorHAnsi"/>
          <w:sz w:val="22"/>
          <w:szCs w:val="22"/>
        </w:rPr>
        <w:t>L</w:t>
      </w:r>
      <w:r w:rsidRPr="0087323F">
        <w:rPr>
          <w:rFonts w:ascii="Avenir Book" w:hAnsi="Avenir Book" w:cstheme="minorHAnsi"/>
          <w:sz w:val="22"/>
          <w:szCs w:val="22"/>
        </w:rPr>
        <w:t>et your light so shine before men</w:t>
      </w:r>
      <w:r w:rsidR="009F58AE" w:rsidRPr="0087323F">
        <w:rPr>
          <w:rFonts w:ascii="Avenir Book" w:hAnsi="Avenir Book" w:cstheme="minorHAnsi"/>
          <w:sz w:val="22"/>
          <w:szCs w:val="22"/>
        </w:rPr>
        <w:t>,</w:t>
      </w:r>
      <w:r w:rsidRPr="0087323F">
        <w:rPr>
          <w:rFonts w:ascii="Avenir Book" w:hAnsi="Avenir Book" w:cstheme="minorHAnsi"/>
          <w:sz w:val="22"/>
          <w:szCs w:val="22"/>
        </w:rPr>
        <w:t xml:space="preserve"> that they may</w:t>
      </w:r>
      <w:r w:rsidR="00081FFD">
        <w:rPr>
          <w:rFonts w:ascii="Avenir Book" w:hAnsi="Avenir Book" w:cstheme="minorHAnsi"/>
          <w:sz w:val="22"/>
          <w:szCs w:val="22"/>
        </w:rPr>
        <w:t xml:space="preserve"> </w:t>
      </w:r>
      <w:r w:rsidRPr="0087323F">
        <w:rPr>
          <w:rFonts w:ascii="Avenir Book" w:hAnsi="Avenir Book" w:cstheme="minorHAnsi"/>
          <w:sz w:val="22"/>
          <w:szCs w:val="22"/>
        </w:rPr>
        <w:t>... glorify your Father in heaven" (Matthew 5:14, 16</w:t>
      </w:r>
      <w:r w:rsidR="009F58AE" w:rsidRPr="0087323F">
        <w:rPr>
          <w:rFonts w:ascii="Avenir Book" w:hAnsi="Avenir Book" w:cstheme="minorHAnsi"/>
          <w:sz w:val="22"/>
          <w:szCs w:val="22"/>
        </w:rPr>
        <w:t>, NKJV</w:t>
      </w:r>
      <w:r w:rsidRPr="0087323F">
        <w:rPr>
          <w:rFonts w:ascii="Avenir Book" w:hAnsi="Avenir Book" w:cstheme="minorHAnsi"/>
          <w:sz w:val="22"/>
          <w:szCs w:val="22"/>
        </w:rPr>
        <w:t>).</w:t>
      </w:r>
      <w:r w:rsidR="00352D24" w:rsidRPr="0087323F">
        <w:rPr>
          <w:rFonts w:ascii="Avenir Book" w:hAnsi="Avenir Book" w:cstheme="minorHAnsi"/>
          <w:sz w:val="22"/>
          <w:szCs w:val="22"/>
        </w:rPr>
        <w:t xml:space="preserve"> “Jesus does not bid the Christian to st</w:t>
      </w:r>
      <w:r w:rsidR="007A2BD3" w:rsidRPr="0087323F">
        <w:rPr>
          <w:rFonts w:ascii="Avenir Book" w:hAnsi="Avenir Book" w:cstheme="minorHAnsi"/>
          <w:sz w:val="22"/>
          <w:szCs w:val="22"/>
        </w:rPr>
        <w:t xml:space="preserve">rive to shine, but just to let </w:t>
      </w:r>
      <w:r w:rsidR="00352D24" w:rsidRPr="0087323F">
        <w:rPr>
          <w:rFonts w:ascii="Avenir Book" w:hAnsi="Avenir Book" w:cstheme="minorHAnsi"/>
          <w:sz w:val="22"/>
          <w:szCs w:val="22"/>
        </w:rPr>
        <w:t>his light</w:t>
      </w:r>
      <w:r w:rsidR="000606C3">
        <w:rPr>
          <w:rFonts w:ascii="Avenir Book" w:hAnsi="Avenir Book" w:cstheme="minorHAnsi"/>
          <w:sz w:val="22"/>
          <w:szCs w:val="22"/>
        </w:rPr>
        <w:t xml:space="preserve"> clearly</w:t>
      </w:r>
      <w:r w:rsidR="00352D24" w:rsidRPr="0087323F">
        <w:rPr>
          <w:rFonts w:ascii="Avenir Book" w:hAnsi="Avenir Book" w:cstheme="minorHAnsi"/>
          <w:sz w:val="22"/>
          <w:szCs w:val="22"/>
        </w:rPr>
        <w:t xml:space="preserve"> shine distinct rays to the world.”</w:t>
      </w:r>
      <w:r w:rsidR="00E11545">
        <w:rPr>
          <w:rStyle w:val="FootnoteReference"/>
          <w:rFonts w:ascii="Avenir Book" w:hAnsi="Avenir Book" w:cstheme="minorHAnsi"/>
          <w:sz w:val="22"/>
          <w:szCs w:val="22"/>
        </w:rPr>
        <w:footnoteReference w:id="2"/>
      </w:r>
    </w:p>
    <w:p w14:paraId="15CD9C24" w14:textId="77777777" w:rsidR="001459BD" w:rsidRDefault="001459BD" w:rsidP="001459BD">
      <w:pPr>
        <w:rPr>
          <w:rFonts w:ascii="Avenir Book" w:hAnsi="Avenir Book" w:cstheme="minorHAnsi"/>
          <w:sz w:val="22"/>
          <w:szCs w:val="22"/>
        </w:rPr>
      </w:pPr>
    </w:p>
    <w:p w14:paraId="2E32B03F" w14:textId="64626727"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That is the crux of the matter. If we know we are called to be the light, we will choose to let tha</w:t>
      </w:r>
      <w:r w:rsidR="006C2F89" w:rsidRPr="0087323F">
        <w:rPr>
          <w:rFonts w:ascii="Avenir Book" w:hAnsi="Avenir Book" w:cstheme="minorHAnsi"/>
          <w:sz w:val="22"/>
          <w:szCs w:val="22"/>
        </w:rPr>
        <w:t>t light shine. Through our life</w:t>
      </w:r>
      <w:r w:rsidR="00A04588" w:rsidRPr="0087323F">
        <w:rPr>
          <w:rFonts w:ascii="Avenir Book" w:hAnsi="Avenir Book" w:cstheme="minorHAnsi"/>
          <w:sz w:val="22"/>
          <w:szCs w:val="22"/>
        </w:rPr>
        <w:t xml:space="preserve">, acts, </w:t>
      </w:r>
      <w:r w:rsidRPr="0087323F">
        <w:rPr>
          <w:rFonts w:ascii="Avenir Book" w:hAnsi="Avenir Book" w:cstheme="minorHAnsi"/>
          <w:sz w:val="22"/>
          <w:szCs w:val="22"/>
        </w:rPr>
        <w:t>and ministry, the radiance of the Father's glory will dispel the social, the relational, and the abusive darkness that surrounds us in the world today.</w:t>
      </w:r>
    </w:p>
    <w:p w14:paraId="6F92853D" w14:textId="77777777" w:rsidR="001459BD" w:rsidRDefault="001459BD" w:rsidP="001459BD">
      <w:pPr>
        <w:rPr>
          <w:rFonts w:ascii="Avenir Book" w:hAnsi="Avenir Book" w:cstheme="minorHAnsi"/>
          <w:sz w:val="22"/>
          <w:szCs w:val="22"/>
        </w:rPr>
      </w:pPr>
    </w:p>
    <w:p w14:paraId="69A02226" w14:textId="0BEBC934"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But what does it mean for us to be God's light in the world? How does the light of Jesus shine through us?</w:t>
      </w:r>
    </w:p>
    <w:p w14:paraId="38DC6F05" w14:textId="77777777" w:rsidR="001459BD" w:rsidRDefault="001459BD" w:rsidP="001459BD">
      <w:pPr>
        <w:rPr>
          <w:rFonts w:ascii="Avenir Book" w:hAnsi="Avenir Book" w:cstheme="minorHAnsi"/>
          <w:iCs/>
          <w:sz w:val="22"/>
          <w:szCs w:val="22"/>
        </w:rPr>
      </w:pPr>
    </w:p>
    <w:p w14:paraId="3F4AEDA9" w14:textId="16BB1C40"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The light of Jesus shines through our recognition that all human beings are created in God's image</w:t>
      </w:r>
      <w:r w:rsidRPr="000606C3">
        <w:rPr>
          <w:rFonts w:ascii="Avenir Book" w:hAnsi="Avenir Book" w:cstheme="minorHAnsi"/>
          <w:i/>
          <w:sz w:val="22"/>
          <w:szCs w:val="22"/>
        </w:rPr>
        <w:t>,</w:t>
      </w:r>
      <w:r w:rsidRPr="0087323F">
        <w:rPr>
          <w:rFonts w:ascii="Avenir Book" w:hAnsi="Avenir Book" w:cstheme="minorHAnsi"/>
          <w:sz w:val="22"/>
          <w:szCs w:val="22"/>
        </w:rPr>
        <w:t xml:space="preserve"> and all of us are children of God. As members of His family, we must recognize the oneness of the entire human </w:t>
      </w:r>
      <w:r w:rsidRPr="0087323F">
        <w:rPr>
          <w:rFonts w:ascii="Avenir Book" w:hAnsi="Avenir Book" w:cstheme="minorHAnsi"/>
          <w:sz w:val="22"/>
          <w:szCs w:val="22"/>
        </w:rPr>
        <w:lastRenderedPageBreak/>
        <w:t xml:space="preserve">spectrum: north and south, east and west, white and black, male and female, young and old. When that unity is recognized, the light that shines in us and through us will dispel every </w:t>
      </w:r>
      <w:r w:rsidR="00C0617F">
        <w:rPr>
          <w:rFonts w:ascii="Avenir Book" w:hAnsi="Avenir Book" w:cstheme="minorHAnsi"/>
          <w:sz w:val="22"/>
          <w:szCs w:val="22"/>
        </w:rPr>
        <w:t xml:space="preserve">shadowy corner </w:t>
      </w:r>
      <w:r w:rsidRPr="0087323F">
        <w:rPr>
          <w:rFonts w:ascii="Avenir Book" w:hAnsi="Avenir Book" w:cstheme="minorHAnsi"/>
          <w:sz w:val="22"/>
          <w:szCs w:val="22"/>
        </w:rPr>
        <w:t>of darkness, including the darkness of abuse and hatred.</w:t>
      </w:r>
    </w:p>
    <w:p w14:paraId="2887D28F" w14:textId="77777777" w:rsidR="001459BD" w:rsidRDefault="001459BD" w:rsidP="001459BD">
      <w:pPr>
        <w:rPr>
          <w:rFonts w:ascii="Avenir Book" w:hAnsi="Avenir Book" w:cstheme="minorHAnsi"/>
          <w:iCs/>
          <w:sz w:val="22"/>
          <w:szCs w:val="22"/>
        </w:rPr>
      </w:pPr>
    </w:p>
    <w:p w14:paraId="388C4EC7" w14:textId="04FEF72E"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The light of Jesus shines through our acts of love and grace</w:t>
      </w:r>
      <w:r w:rsidRPr="000606C3">
        <w:rPr>
          <w:rFonts w:ascii="Avenir Book" w:hAnsi="Avenir Book" w:cstheme="minorHAnsi"/>
          <w:b/>
          <w:i/>
          <w:sz w:val="22"/>
          <w:szCs w:val="22"/>
        </w:rPr>
        <w:t>.</w:t>
      </w:r>
      <w:r w:rsidRPr="0087323F">
        <w:rPr>
          <w:rFonts w:ascii="Avenir Book" w:hAnsi="Avenir Book" w:cstheme="minorHAnsi"/>
          <w:sz w:val="22"/>
          <w:szCs w:val="22"/>
        </w:rPr>
        <w:t xml:space="preserve"> As the called </w:t>
      </w:r>
      <w:r w:rsidR="000606C3">
        <w:rPr>
          <w:rFonts w:ascii="Avenir Book" w:hAnsi="Avenir Book" w:cstheme="minorHAnsi"/>
          <w:sz w:val="22"/>
          <w:szCs w:val="22"/>
        </w:rPr>
        <w:t xml:space="preserve">ones </w:t>
      </w:r>
      <w:r w:rsidRPr="0087323F">
        <w:rPr>
          <w:rFonts w:ascii="Avenir Book" w:hAnsi="Avenir Book" w:cstheme="minorHAnsi"/>
          <w:sz w:val="22"/>
          <w:szCs w:val="22"/>
        </w:rPr>
        <w:t xml:space="preserve">of the Lord, we are the fulfillment of Isaiah's vision. Given that context, Jesus designates us as His light, reflecting the radiance that streams from Him. He calls us to a life of meekness. He bids us to hunger and thirst for righteousness and justice. He expects us to reflect Him </w:t>
      </w:r>
      <w:r w:rsidR="00AE0FA2">
        <w:rPr>
          <w:rFonts w:ascii="Avenir Book" w:hAnsi="Avenir Book" w:cstheme="minorHAnsi"/>
          <w:sz w:val="22"/>
          <w:szCs w:val="22"/>
        </w:rPr>
        <w:t>through</w:t>
      </w:r>
      <w:r w:rsidRPr="0087323F">
        <w:rPr>
          <w:rFonts w:ascii="Avenir Book" w:hAnsi="Avenir Book" w:cstheme="minorHAnsi"/>
          <w:sz w:val="22"/>
          <w:szCs w:val="22"/>
        </w:rPr>
        <w:t xml:space="preserve"> our mercy, our purity of heart, our quick efforts to reconcile with adversaries, our sexual fidelity, our truthfulness, our refusal to take vengeance, our prayer and fasting. </w:t>
      </w:r>
      <w:r w:rsidR="00CF554A">
        <w:rPr>
          <w:rFonts w:ascii="Avenir Book" w:hAnsi="Avenir Book" w:cstheme="minorHAnsi"/>
          <w:sz w:val="22"/>
          <w:szCs w:val="22"/>
        </w:rPr>
        <w:t>T</w:t>
      </w:r>
      <w:r w:rsidRPr="0087323F">
        <w:rPr>
          <w:rFonts w:ascii="Avenir Book" w:hAnsi="Avenir Book" w:cstheme="minorHAnsi"/>
          <w:sz w:val="22"/>
          <w:szCs w:val="22"/>
        </w:rPr>
        <w:t xml:space="preserve">hese are </w:t>
      </w:r>
      <w:r w:rsidR="000606C3">
        <w:rPr>
          <w:rFonts w:ascii="Avenir Book" w:hAnsi="Avenir Book" w:cstheme="minorHAnsi"/>
          <w:sz w:val="22"/>
          <w:szCs w:val="22"/>
        </w:rPr>
        <w:t xml:space="preserve">obedient </w:t>
      </w:r>
      <w:r w:rsidRPr="0087323F">
        <w:rPr>
          <w:rFonts w:ascii="Avenir Book" w:hAnsi="Avenir Book" w:cstheme="minorHAnsi"/>
          <w:sz w:val="22"/>
          <w:szCs w:val="22"/>
        </w:rPr>
        <w:t xml:space="preserve">works </w:t>
      </w:r>
      <w:r w:rsidR="00C0617F">
        <w:rPr>
          <w:rFonts w:ascii="Avenir Book" w:hAnsi="Avenir Book" w:cstheme="minorHAnsi"/>
          <w:sz w:val="22"/>
          <w:szCs w:val="22"/>
        </w:rPr>
        <w:t>reflecting</w:t>
      </w:r>
      <w:r w:rsidRPr="0087323F">
        <w:rPr>
          <w:rFonts w:ascii="Avenir Book" w:hAnsi="Avenir Book" w:cstheme="minorHAnsi"/>
          <w:sz w:val="22"/>
          <w:szCs w:val="22"/>
        </w:rPr>
        <w:t xml:space="preserve"> the light of Jesus </w:t>
      </w:r>
      <w:r w:rsidR="00C0617F">
        <w:rPr>
          <w:rFonts w:ascii="Avenir Book" w:hAnsi="Avenir Book" w:cstheme="minorHAnsi"/>
          <w:sz w:val="22"/>
          <w:szCs w:val="22"/>
        </w:rPr>
        <w:t xml:space="preserve">that </w:t>
      </w:r>
      <w:r w:rsidRPr="0087323F">
        <w:rPr>
          <w:rFonts w:ascii="Avenir Book" w:hAnsi="Avenir Book" w:cstheme="minorHAnsi"/>
          <w:sz w:val="22"/>
          <w:szCs w:val="22"/>
        </w:rPr>
        <w:t>shines through us in</w:t>
      </w:r>
      <w:r w:rsidR="00C0617F">
        <w:rPr>
          <w:rFonts w:ascii="Avenir Book" w:hAnsi="Avenir Book" w:cstheme="minorHAnsi"/>
          <w:sz w:val="22"/>
          <w:szCs w:val="22"/>
        </w:rPr>
        <w:t>to</w:t>
      </w:r>
      <w:r w:rsidRPr="0087323F">
        <w:rPr>
          <w:rFonts w:ascii="Avenir Book" w:hAnsi="Avenir Book" w:cstheme="minorHAnsi"/>
          <w:sz w:val="22"/>
          <w:szCs w:val="22"/>
        </w:rPr>
        <w:t xml:space="preserve"> the darkness surround</w:t>
      </w:r>
      <w:r w:rsidR="00C0617F">
        <w:rPr>
          <w:rFonts w:ascii="Avenir Book" w:hAnsi="Avenir Book" w:cstheme="minorHAnsi"/>
          <w:sz w:val="22"/>
          <w:szCs w:val="22"/>
        </w:rPr>
        <w:t>ing</w:t>
      </w:r>
      <w:r w:rsidRPr="0087323F">
        <w:rPr>
          <w:rFonts w:ascii="Avenir Book" w:hAnsi="Avenir Book" w:cstheme="minorHAnsi"/>
          <w:sz w:val="22"/>
          <w:szCs w:val="22"/>
        </w:rPr>
        <w:t xml:space="preserve"> us.</w:t>
      </w:r>
    </w:p>
    <w:p w14:paraId="4F5EB787" w14:textId="77777777" w:rsidR="001459BD" w:rsidRDefault="001459BD" w:rsidP="001459BD">
      <w:pPr>
        <w:rPr>
          <w:rFonts w:ascii="Avenir Book" w:hAnsi="Avenir Book" w:cstheme="minorHAnsi"/>
          <w:iCs/>
          <w:sz w:val="22"/>
          <w:szCs w:val="22"/>
        </w:rPr>
      </w:pPr>
    </w:p>
    <w:p w14:paraId="79B6EEB9" w14:textId="6BF04F71"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The light of Jesus shines through us when we produce the fruits of the Spirit.</w:t>
      </w:r>
      <w:r w:rsidRPr="0087323F">
        <w:rPr>
          <w:rFonts w:ascii="Avenir Book" w:hAnsi="Avenir Book" w:cstheme="minorHAnsi"/>
          <w:sz w:val="22"/>
          <w:szCs w:val="22"/>
        </w:rPr>
        <w:t xml:space="preserve"> Those fruits are: love in a world of hate; joy in </w:t>
      </w:r>
      <w:r w:rsidR="008C409A" w:rsidRPr="0087323F">
        <w:rPr>
          <w:rFonts w:ascii="Avenir Book" w:hAnsi="Avenir Book" w:cstheme="minorHAnsi"/>
          <w:sz w:val="22"/>
          <w:szCs w:val="22"/>
        </w:rPr>
        <w:t>times</w:t>
      </w:r>
      <w:r w:rsidRPr="0087323F">
        <w:rPr>
          <w:rFonts w:ascii="Avenir Book" w:hAnsi="Avenir Book" w:cstheme="minorHAnsi"/>
          <w:sz w:val="22"/>
          <w:szCs w:val="22"/>
        </w:rPr>
        <w:t xml:space="preserve"> of sorrow; peace in times of conflict; patience in the face of irritation; kindness when life is so rough; goodness that overcomes evil; faithfulness that dispels dishonesty; gentleness in a terrain of roughness; and self-control</w:t>
      </w:r>
      <w:r w:rsidR="008C409A" w:rsidRPr="0087323F">
        <w:rPr>
          <w:rFonts w:ascii="Avenir Book" w:hAnsi="Avenir Book" w:cstheme="minorHAnsi"/>
          <w:sz w:val="22"/>
          <w:szCs w:val="22"/>
        </w:rPr>
        <w:t xml:space="preserve"> in a world of sel</w:t>
      </w:r>
      <w:r w:rsidR="00D550A2" w:rsidRPr="0087323F">
        <w:rPr>
          <w:rFonts w:ascii="Avenir Book" w:hAnsi="Avenir Book" w:cstheme="minorHAnsi"/>
          <w:sz w:val="22"/>
          <w:szCs w:val="22"/>
        </w:rPr>
        <w:t>fishness</w:t>
      </w:r>
      <w:r w:rsidRPr="0087323F">
        <w:rPr>
          <w:rFonts w:ascii="Avenir Book" w:hAnsi="Avenir Book" w:cstheme="minorHAnsi"/>
          <w:sz w:val="22"/>
          <w:szCs w:val="22"/>
        </w:rPr>
        <w:t>.</w:t>
      </w:r>
      <w:r w:rsidR="00C93CCE">
        <w:rPr>
          <w:rStyle w:val="FootnoteReference"/>
          <w:rFonts w:ascii="Avenir Book" w:hAnsi="Avenir Book" w:cstheme="minorHAnsi"/>
          <w:sz w:val="22"/>
          <w:szCs w:val="22"/>
        </w:rPr>
        <w:footnoteReference w:id="3"/>
      </w:r>
    </w:p>
    <w:p w14:paraId="7767A1CC" w14:textId="77777777" w:rsidR="00047B3F" w:rsidRPr="0087323F" w:rsidRDefault="00047B3F" w:rsidP="0087323F">
      <w:pPr>
        <w:outlineLvl w:val="1"/>
        <w:rPr>
          <w:rFonts w:ascii="Avenir Book" w:hAnsi="Avenir Book" w:cstheme="minorHAnsi"/>
          <w:sz w:val="22"/>
          <w:szCs w:val="22"/>
        </w:rPr>
      </w:pPr>
    </w:p>
    <w:p w14:paraId="79F12584" w14:textId="782325A2"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wholistic message</w:t>
      </w:r>
    </w:p>
    <w:p w14:paraId="252833D9" w14:textId="77777777" w:rsidR="001459BD" w:rsidRDefault="001459BD" w:rsidP="001459BD">
      <w:pPr>
        <w:rPr>
          <w:rFonts w:ascii="Avenir Book" w:hAnsi="Avenir Book" w:cstheme="minorHAnsi"/>
          <w:sz w:val="22"/>
          <w:szCs w:val="22"/>
        </w:rPr>
      </w:pPr>
    </w:p>
    <w:p w14:paraId="333931F7" w14:textId="7FB385FD"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Second, Isaiah points to the wholistic nature of the light that shines upon us. When the light of God dispels the darkness of our hearts, it brings about a total transformation of life.</w:t>
      </w:r>
    </w:p>
    <w:p w14:paraId="1909FFFE" w14:textId="77777777" w:rsidR="001459BD" w:rsidRDefault="001459BD" w:rsidP="001459BD">
      <w:pPr>
        <w:rPr>
          <w:rFonts w:ascii="Avenir Book" w:hAnsi="Avenir Book" w:cstheme="minorHAnsi"/>
          <w:iCs/>
          <w:sz w:val="22"/>
          <w:szCs w:val="22"/>
        </w:rPr>
      </w:pPr>
    </w:p>
    <w:p w14:paraId="343E91B2" w14:textId="1259C5E8"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Our spirit is transformed by the Spirit of God</w:t>
      </w:r>
      <w:r w:rsidRPr="000606C3">
        <w:rPr>
          <w:rFonts w:ascii="Avenir Book" w:hAnsi="Avenir Book" w:cstheme="minorHAnsi"/>
          <w:b/>
          <w:i/>
          <w:sz w:val="22"/>
          <w:szCs w:val="22"/>
        </w:rPr>
        <w:t>,</w:t>
      </w:r>
      <w:r w:rsidRPr="0087323F">
        <w:rPr>
          <w:rFonts w:ascii="Avenir Book" w:hAnsi="Avenir Book" w:cstheme="minorHAnsi"/>
          <w:sz w:val="22"/>
          <w:szCs w:val="22"/>
        </w:rPr>
        <w:t xml:space="preserve"> so that we are no longer our own, but His: to do His will, to walk His way, to witness His glory, to embrace our brothers and sisters, and to shed light in order to dispel all darkness that surrounds us.</w:t>
      </w:r>
    </w:p>
    <w:p w14:paraId="53BC41FC" w14:textId="77777777" w:rsidR="001459BD" w:rsidRDefault="001459BD" w:rsidP="001459BD">
      <w:pPr>
        <w:rPr>
          <w:rFonts w:ascii="Avenir Book" w:hAnsi="Avenir Book" w:cstheme="minorHAnsi"/>
          <w:iCs/>
          <w:sz w:val="22"/>
          <w:szCs w:val="22"/>
        </w:rPr>
      </w:pPr>
    </w:p>
    <w:p w14:paraId="5F681FA5" w14:textId="2B4B79E6"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 xml:space="preserve">Our mind </w:t>
      </w:r>
      <w:r w:rsidR="00D550A2" w:rsidRPr="000606C3">
        <w:rPr>
          <w:rFonts w:ascii="Avenir Book" w:hAnsi="Avenir Book" w:cstheme="minorHAnsi"/>
          <w:b/>
          <w:i/>
          <w:iCs/>
          <w:sz w:val="22"/>
          <w:szCs w:val="22"/>
        </w:rPr>
        <w:t>is</w:t>
      </w:r>
      <w:r w:rsidRPr="000606C3">
        <w:rPr>
          <w:rFonts w:ascii="Avenir Book" w:hAnsi="Avenir Book" w:cstheme="minorHAnsi"/>
          <w:b/>
          <w:i/>
          <w:iCs/>
          <w:sz w:val="22"/>
          <w:szCs w:val="22"/>
        </w:rPr>
        <w:t xml:space="preserve"> freed from the shackles of sin and darkness</w:t>
      </w:r>
      <w:r w:rsidRPr="000606C3">
        <w:rPr>
          <w:rFonts w:ascii="Avenir Book" w:hAnsi="Avenir Book" w:cstheme="minorHAnsi"/>
          <w:b/>
          <w:i/>
          <w:sz w:val="22"/>
          <w:szCs w:val="22"/>
        </w:rPr>
        <w:t>.</w:t>
      </w:r>
      <w:r w:rsidRPr="0087323F">
        <w:rPr>
          <w:rFonts w:ascii="Avenir Book" w:hAnsi="Avenir Book" w:cstheme="minorHAnsi"/>
          <w:sz w:val="22"/>
          <w:szCs w:val="22"/>
        </w:rPr>
        <w:t xml:space="preserve"> The seat of our thoughts is free to embrace God's vision for life, to face the darkness of the world, and to cultivate </w:t>
      </w:r>
      <w:r w:rsidR="00BF3F40">
        <w:rPr>
          <w:rFonts w:ascii="Avenir Book" w:hAnsi="Avenir Book" w:cstheme="minorHAnsi"/>
          <w:sz w:val="22"/>
          <w:szCs w:val="22"/>
        </w:rPr>
        <w:t xml:space="preserve">the renewing of our </w:t>
      </w:r>
      <w:r w:rsidRPr="0087323F">
        <w:rPr>
          <w:rFonts w:ascii="Avenir Book" w:hAnsi="Avenir Book" w:cstheme="minorHAnsi"/>
          <w:sz w:val="22"/>
          <w:szCs w:val="22"/>
        </w:rPr>
        <w:t>mind</w:t>
      </w:r>
      <w:r w:rsidR="00BF3F40">
        <w:rPr>
          <w:rFonts w:ascii="Avenir Book" w:hAnsi="Avenir Book" w:cstheme="minorHAnsi"/>
          <w:sz w:val="22"/>
          <w:szCs w:val="22"/>
        </w:rPr>
        <w:t>s</w:t>
      </w:r>
      <w:r w:rsidRPr="0087323F">
        <w:rPr>
          <w:rFonts w:ascii="Avenir Book" w:hAnsi="Avenir Book" w:cstheme="minorHAnsi"/>
          <w:sz w:val="22"/>
          <w:szCs w:val="22"/>
        </w:rPr>
        <w:t xml:space="preserve"> so that we may reveal "what is that good and acceptable and perfect will of God" (Romans 12:2).</w:t>
      </w:r>
    </w:p>
    <w:p w14:paraId="3CC914E9" w14:textId="77777777" w:rsidR="001459BD" w:rsidRDefault="001459BD" w:rsidP="001459BD">
      <w:pPr>
        <w:rPr>
          <w:rFonts w:ascii="Avenir Book" w:hAnsi="Avenir Book" w:cstheme="minorHAnsi"/>
          <w:iCs/>
          <w:sz w:val="22"/>
          <w:szCs w:val="22"/>
        </w:rPr>
      </w:pPr>
    </w:p>
    <w:p w14:paraId="3892EFCF" w14:textId="3787DC24"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Our body comes under the renovating power of the Spirit</w:t>
      </w:r>
      <w:r w:rsidR="00BF3F40">
        <w:rPr>
          <w:rFonts w:ascii="Avenir Book" w:hAnsi="Avenir Book" w:cstheme="minorHAnsi"/>
          <w:b/>
          <w:i/>
          <w:iCs/>
          <w:sz w:val="22"/>
          <w:szCs w:val="22"/>
        </w:rPr>
        <w:t>.</w:t>
      </w:r>
      <w:r w:rsidRPr="000606C3">
        <w:rPr>
          <w:rFonts w:ascii="Avenir Book" w:hAnsi="Avenir Book" w:cstheme="minorHAnsi"/>
          <w:b/>
          <w:i/>
          <w:iCs/>
          <w:sz w:val="22"/>
          <w:szCs w:val="22"/>
        </w:rPr>
        <w:t xml:space="preserve"> </w:t>
      </w:r>
      <w:r w:rsidR="00BF3F40">
        <w:rPr>
          <w:rFonts w:ascii="Avenir Book" w:hAnsi="Avenir Book" w:cstheme="minorHAnsi"/>
          <w:iCs/>
          <w:sz w:val="22"/>
          <w:szCs w:val="22"/>
        </w:rPr>
        <w:t>W</w:t>
      </w:r>
      <w:r w:rsidRPr="0087323F">
        <w:rPr>
          <w:rFonts w:ascii="Avenir Book" w:hAnsi="Avenir Book" w:cstheme="minorHAnsi"/>
          <w:iCs/>
          <w:sz w:val="22"/>
          <w:szCs w:val="22"/>
        </w:rPr>
        <w:t>e recognize the sacredness of the body as God's temple</w:t>
      </w:r>
      <w:r w:rsidRPr="0087323F">
        <w:rPr>
          <w:rFonts w:ascii="Avenir Book" w:hAnsi="Avenir Book" w:cstheme="minorHAnsi"/>
          <w:sz w:val="22"/>
          <w:szCs w:val="22"/>
        </w:rPr>
        <w:t xml:space="preserve">. The responsibility of guarding that sanctity extends not only to our own bodies, but also </w:t>
      </w:r>
      <w:r w:rsidR="00BF3F40">
        <w:rPr>
          <w:rFonts w:ascii="Avenir Book" w:hAnsi="Avenir Book" w:cstheme="minorHAnsi"/>
          <w:sz w:val="22"/>
          <w:szCs w:val="22"/>
        </w:rPr>
        <w:t xml:space="preserve">to </w:t>
      </w:r>
      <w:r w:rsidRPr="0087323F">
        <w:rPr>
          <w:rFonts w:ascii="Avenir Book" w:hAnsi="Avenir Book" w:cstheme="minorHAnsi"/>
          <w:sz w:val="22"/>
          <w:szCs w:val="22"/>
        </w:rPr>
        <w:t xml:space="preserve">those of every human being </w:t>
      </w:r>
      <w:r w:rsidR="00BF3F40">
        <w:rPr>
          <w:rFonts w:ascii="Avenir Book" w:hAnsi="Avenir Book" w:cstheme="minorHAnsi"/>
          <w:sz w:val="22"/>
          <w:szCs w:val="22"/>
        </w:rPr>
        <w:t xml:space="preserve">with whom </w:t>
      </w:r>
      <w:r w:rsidRPr="0087323F">
        <w:rPr>
          <w:rFonts w:ascii="Avenir Book" w:hAnsi="Avenir Book" w:cstheme="minorHAnsi"/>
          <w:sz w:val="22"/>
          <w:szCs w:val="22"/>
        </w:rPr>
        <w:t>we come in contact.</w:t>
      </w:r>
    </w:p>
    <w:p w14:paraId="293F70DD" w14:textId="77777777" w:rsidR="001459BD" w:rsidRDefault="001459BD" w:rsidP="001459BD">
      <w:pPr>
        <w:rPr>
          <w:rFonts w:ascii="Avenir Book" w:hAnsi="Avenir Book" w:cstheme="minorHAnsi"/>
          <w:iCs/>
          <w:sz w:val="22"/>
          <w:szCs w:val="22"/>
        </w:rPr>
      </w:pPr>
    </w:p>
    <w:p w14:paraId="78069D21" w14:textId="22FF4814"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 xml:space="preserve">Our passions ascend from the abyss of darkness to embrace the pure and sanctified </w:t>
      </w:r>
      <w:r w:rsidR="00AE0FA2">
        <w:rPr>
          <w:rFonts w:ascii="Avenir Book" w:hAnsi="Avenir Book" w:cstheme="minorHAnsi"/>
          <w:b/>
          <w:i/>
          <w:iCs/>
          <w:sz w:val="22"/>
          <w:szCs w:val="22"/>
        </w:rPr>
        <w:t>life</w:t>
      </w:r>
      <w:r w:rsidRPr="000606C3">
        <w:rPr>
          <w:rFonts w:ascii="Avenir Book" w:hAnsi="Avenir Book" w:cstheme="minorHAnsi"/>
          <w:b/>
          <w:i/>
          <w:iCs/>
          <w:sz w:val="22"/>
          <w:szCs w:val="22"/>
        </w:rPr>
        <w:t xml:space="preserve"> God has set for us</w:t>
      </w:r>
      <w:r w:rsidRPr="0087323F">
        <w:rPr>
          <w:rFonts w:ascii="Avenir Book" w:hAnsi="Avenir Book" w:cstheme="minorHAnsi"/>
          <w:sz w:val="22"/>
          <w:szCs w:val="22"/>
        </w:rPr>
        <w:t xml:space="preserve">. The </w:t>
      </w:r>
      <w:r w:rsidR="00AE0FA2">
        <w:rPr>
          <w:rFonts w:ascii="Avenir Book" w:hAnsi="Avenir Book" w:cstheme="minorHAnsi"/>
          <w:sz w:val="22"/>
          <w:szCs w:val="22"/>
        </w:rPr>
        <w:t xml:space="preserve">light </w:t>
      </w:r>
      <w:r w:rsidR="00C0617F">
        <w:rPr>
          <w:rFonts w:ascii="Avenir Book" w:hAnsi="Avenir Book" w:cstheme="minorHAnsi"/>
          <w:sz w:val="22"/>
          <w:szCs w:val="22"/>
        </w:rPr>
        <w:t xml:space="preserve">so transmutes </w:t>
      </w:r>
      <w:r w:rsidRPr="0087323F">
        <w:rPr>
          <w:rFonts w:ascii="Avenir Book" w:hAnsi="Avenir Book" w:cstheme="minorHAnsi"/>
          <w:sz w:val="22"/>
          <w:szCs w:val="22"/>
        </w:rPr>
        <w:t xml:space="preserve">our emotions </w:t>
      </w:r>
      <w:r w:rsidR="00C0617F">
        <w:rPr>
          <w:rFonts w:ascii="Avenir Book" w:hAnsi="Avenir Book" w:cstheme="minorHAnsi"/>
          <w:sz w:val="22"/>
          <w:szCs w:val="22"/>
        </w:rPr>
        <w:t xml:space="preserve">that we </w:t>
      </w:r>
      <w:r w:rsidRPr="0087323F">
        <w:rPr>
          <w:rFonts w:ascii="Avenir Book" w:hAnsi="Avenir Book" w:cstheme="minorHAnsi"/>
          <w:sz w:val="22"/>
          <w:szCs w:val="22"/>
        </w:rPr>
        <w:t>shun the forbidden zone in interpersonal relations</w:t>
      </w:r>
      <w:r w:rsidR="00BF3F40">
        <w:rPr>
          <w:rFonts w:ascii="Avenir Book" w:hAnsi="Avenir Book" w:cstheme="minorHAnsi"/>
          <w:sz w:val="22"/>
          <w:szCs w:val="22"/>
        </w:rPr>
        <w:t>hips</w:t>
      </w:r>
      <w:r w:rsidRPr="0087323F">
        <w:rPr>
          <w:rFonts w:ascii="Avenir Book" w:hAnsi="Avenir Book" w:cstheme="minorHAnsi"/>
          <w:sz w:val="22"/>
          <w:szCs w:val="22"/>
        </w:rPr>
        <w:t xml:space="preserve"> and stay within the confines of God's love and care.</w:t>
      </w:r>
    </w:p>
    <w:p w14:paraId="1253907F" w14:textId="77777777" w:rsidR="001459BD" w:rsidRDefault="001459BD" w:rsidP="001459BD">
      <w:pPr>
        <w:rPr>
          <w:rFonts w:ascii="Avenir Book" w:hAnsi="Avenir Book" w:cstheme="minorHAnsi"/>
          <w:iCs/>
          <w:sz w:val="22"/>
          <w:szCs w:val="22"/>
        </w:rPr>
      </w:pPr>
    </w:p>
    <w:p w14:paraId="30C6FF63" w14:textId="3CA4F8CF"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Our relationships are no longer defined by the benefits that may derive from them</w:t>
      </w:r>
      <w:r w:rsidRPr="000606C3">
        <w:rPr>
          <w:rFonts w:ascii="Avenir Book" w:hAnsi="Avenir Book" w:cstheme="minorHAnsi"/>
          <w:b/>
          <w:i/>
          <w:sz w:val="22"/>
          <w:szCs w:val="22"/>
        </w:rPr>
        <w:t>,</w:t>
      </w:r>
      <w:r w:rsidRPr="0087323F">
        <w:rPr>
          <w:rFonts w:ascii="Avenir Book" w:hAnsi="Avenir Book" w:cstheme="minorHAnsi"/>
          <w:sz w:val="22"/>
          <w:szCs w:val="22"/>
        </w:rPr>
        <w:t xml:space="preserve"> but by the </w:t>
      </w:r>
      <w:r w:rsidR="00C0617F">
        <w:rPr>
          <w:rFonts w:ascii="Avenir Book" w:hAnsi="Avenir Book" w:cstheme="minorHAnsi"/>
          <w:sz w:val="22"/>
          <w:szCs w:val="22"/>
        </w:rPr>
        <w:t>transforming</w:t>
      </w:r>
      <w:r w:rsidRPr="0087323F">
        <w:rPr>
          <w:rFonts w:ascii="Avenir Book" w:hAnsi="Avenir Book" w:cstheme="minorHAnsi"/>
          <w:sz w:val="22"/>
          <w:szCs w:val="22"/>
        </w:rPr>
        <w:t xml:space="preserve"> warm-heartedness of God's light</w:t>
      </w:r>
      <w:r w:rsidR="00BF3F40">
        <w:rPr>
          <w:rFonts w:ascii="Avenir Book" w:hAnsi="Avenir Book" w:cstheme="minorHAnsi"/>
          <w:sz w:val="22"/>
          <w:szCs w:val="22"/>
        </w:rPr>
        <w:t>. Our</w:t>
      </w:r>
      <w:r w:rsidRPr="0087323F">
        <w:rPr>
          <w:rFonts w:ascii="Avenir Book" w:hAnsi="Avenir Book" w:cstheme="minorHAnsi"/>
          <w:sz w:val="22"/>
          <w:szCs w:val="22"/>
        </w:rPr>
        <w:t xml:space="preserve"> relations</w:t>
      </w:r>
      <w:r w:rsidR="00BF3F40">
        <w:rPr>
          <w:rFonts w:ascii="Avenir Book" w:hAnsi="Avenir Book" w:cstheme="minorHAnsi"/>
          <w:sz w:val="22"/>
          <w:szCs w:val="22"/>
        </w:rPr>
        <w:t>hips</w:t>
      </w:r>
      <w:r w:rsidRPr="0087323F">
        <w:rPr>
          <w:rFonts w:ascii="Avenir Book" w:hAnsi="Avenir Book" w:cstheme="minorHAnsi"/>
          <w:sz w:val="22"/>
          <w:szCs w:val="22"/>
        </w:rPr>
        <w:t xml:space="preserve"> are not governed by the blood in our veins, but by the blood of Jesus that makes us all His children.</w:t>
      </w:r>
    </w:p>
    <w:p w14:paraId="2F95F781" w14:textId="77777777" w:rsidR="001459BD" w:rsidRDefault="001459BD" w:rsidP="001459BD">
      <w:pPr>
        <w:rPr>
          <w:rFonts w:ascii="Avenir Book" w:hAnsi="Avenir Book" w:cstheme="minorHAnsi"/>
          <w:sz w:val="22"/>
          <w:szCs w:val="22"/>
        </w:rPr>
      </w:pPr>
    </w:p>
    <w:p w14:paraId="5D40514E" w14:textId="2ADB0685"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Yes, as bearers of light we must expose darkness. We are the light when we stand for justice and truth in the public square, at work, in our homes, in churches. We dim that light when we indulge in pride, jealousy, strife, abuse, and immorality. If we hate our brothers and sisters, if we indulge in abuse, we are no longer light and can no longer walk in light.</w:t>
      </w:r>
    </w:p>
    <w:p w14:paraId="51ED4C28" w14:textId="77777777" w:rsidR="00047B3F" w:rsidRPr="0087323F" w:rsidRDefault="00047B3F" w:rsidP="0087323F">
      <w:pPr>
        <w:outlineLvl w:val="1"/>
        <w:rPr>
          <w:rFonts w:ascii="Avenir Book" w:hAnsi="Avenir Book" w:cstheme="minorHAnsi"/>
          <w:sz w:val="22"/>
          <w:szCs w:val="22"/>
        </w:rPr>
      </w:pPr>
    </w:p>
    <w:p w14:paraId="077BFD19" w14:textId="5DB70951"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message to serve</w:t>
      </w:r>
    </w:p>
    <w:p w14:paraId="1A19CC51" w14:textId="77777777" w:rsidR="001459BD" w:rsidRDefault="001459BD" w:rsidP="001459BD">
      <w:pPr>
        <w:rPr>
          <w:rFonts w:ascii="Avenir Book" w:hAnsi="Avenir Book" w:cstheme="minorHAnsi"/>
          <w:sz w:val="22"/>
          <w:szCs w:val="22"/>
        </w:rPr>
      </w:pPr>
    </w:p>
    <w:p w14:paraId="3AA960CE" w14:textId="25BE8385"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Third, Isaiah urges a life of service. The idea of light is often understood as something distinctive</w:t>
      </w:r>
      <w:r w:rsidR="00AE0FA2">
        <w:rPr>
          <w:rFonts w:ascii="Avenir Book" w:hAnsi="Avenir Book" w:cstheme="minorHAnsi"/>
          <w:sz w:val="22"/>
          <w:szCs w:val="22"/>
        </w:rPr>
        <w:t>ly</w:t>
      </w:r>
      <w:r w:rsidRPr="0087323F">
        <w:rPr>
          <w:rFonts w:ascii="Avenir Book" w:hAnsi="Avenir Book" w:cstheme="minorHAnsi"/>
          <w:sz w:val="22"/>
          <w:szCs w:val="22"/>
        </w:rPr>
        <w:t xml:space="preserve"> glorious</w:t>
      </w:r>
      <w:r w:rsidR="00AE0FA2">
        <w:rPr>
          <w:rFonts w:ascii="Avenir Book" w:hAnsi="Avenir Book" w:cstheme="minorHAnsi"/>
          <w:sz w:val="22"/>
          <w:szCs w:val="22"/>
        </w:rPr>
        <w:t xml:space="preserve"> </w:t>
      </w:r>
      <w:r w:rsidRPr="0087323F">
        <w:rPr>
          <w:rFonts w:ascii="Avenir Book" w:hAnsi="Avenir Book" w:cstheme="minorHAnsi"/>
          <w:sz w:val="22"/>
          <w:szCs w:val="22"/>
        </w:rPr>
        <w:t>appear</w:t>
      </w:r>
      <w:r w:rsidR="00AE0FA2">
        <w:rPr>
          <w:rFonts w:ascii="Avenir Book" w:hAnsi="Avenir Book" w:cstheme="minorHAnsi"/>
          <w:sz w:val="22"/>
          <w:szCs w:val="22"/>
        </w:rPr>
        <w:t>ing</w:t>
      </w:r>
      <w:r w:rsidRPr="0087323F">
        <w:rPr>
          <w:rFonts w:ascii="Avenir Book" w:hAnsi="Avenir Book" w:cstheme="minorHAnsi"/>
          <w:sz w:val="22"/>
          <w:szCs w:val="22"/>
        </w:rPr>
        <w:t xml:space="preserve"> in great</w:t>
      </w:r>
      <w:r w:rsidR="00DF385E">
        <w:rPr>
          <w:rFonts w:ascii="Avenir Book" w:hAnsi="Avenir Book" w:cstheme="minorHAnsi"/>
          <w:sz w:val="22"/>
          <w:szCs w:val="22"/>
        </w:rPr>
        <w:t>,</w:t>
      </w:r>
      <w:r w:rsidRPr="0087323F">
        <w:rPr>
          <w:rFonts w:ascii="Avenir Book" w:hAnsi="Avenir Book" w:cstheme="minorHAnsi"/>
          <w:sz w:val="22"/>
          <w:szCs w:val="22"/>
        </w:rPr>
        <w:t xml:space="preserve"> </w:t>
      </w:r>
      <w:r w:rsidR="00DF385E">
        <w:rPr>
          <w:rFonts w:ascii="Avenir Book" w:hAnsi="Avenir Book" w:cstheme="minorHAnsi"/>
          <w:sz w:val="22"/>
          <w:szCs w:val="22"/>
        </w:rPr>
        <w:t xml:space="preserve">powerful </w:t>
      </w:r>
      <w:r w:rsidRPr="0087323F">
        <w:rPr>
          <w:rFonts w:ascii="Avenir Book" w:hAnsi="Avenir Book" w:cstheme="minorHAnsi"/>
          <w:sz w:val="22"/>
          <w:szCs w:val="22"/>
        </w:rPr>
        <w:t>demonstration. But the prophet teaches us that true light appears in service.</w:t>
      </w:r>
    </w:p>
    <w:p w14:paraId="601B81FF" w14:textId="77777777" w:rsidR="001459BD" w:rsidRDefault="001459BD" w:rsidP="001459BD">
      <w:pPr>
        <w:rPr>
          <w:rFonts w:ascii="Avenir Book" w:hAnsi="Avenir Book" w:cstheme="minorHAnsi"/>
          <w:sz w:val="22"/>
          <w:szCs w:val="22"/>
        </w:rPr>
      </w:pPr>
    </w:p>
    <w:p w14:paraId="0EF38592" w14:textId="6ABFEE07" w:rsidR="00363752" w:rsidRPr="000606C3" w:rsidRDefault="00363752" w:rsidP="001459BD">
      <w:pPr>
        <w:rPr>
          <w:rFonts w:ascii="Avenir Book" w:hAnsi="Avenir Book" w:cstheme="minorHAnsi"/>
          <w:b/>
          <w:i/>
          <w:sz w:val="22"/>
          <w:szCs w:val="22"/>
        </w:rPr>
      </w:pPr>
      <w:r w:rsidRPr="0087323F">
        <w:rPr>
          <w:rFonts w:ascii="Avenir Book" w:hAnsi="Avenir Book" w:cstheme="minorHAnsi"/>
          <w:sz w:val="22"/>
          <w:szCs w:val="22"/>
        </w:rPr>
        <w:t>Service is a profound and frequent theme in Scriptu</w:t>
      </w:r>
      <w:r w:rsidR="00D550A2" w:rsidRPr="0087323F">
        <w:rPr>
          <w:rFonts w:ascii="Avenir Book" w:hAnsi="Avenir Book" w:cstheme="minorHAnsi"/>
          <w:sz w:val="22"/>
          <w:szCs w:val="22"/>
        </w:rPr>
        <w:t xml:space="preserve">re. Isaiah already anticipated in </w:t>
      </w:r>
      <w:r w:rsidR="009F58AE" w:rsidRPr="0087323F">
        <w:rPr>
          <w:rFonts w:ascii="Avenir Book" w:hAnsi="Avenir Book" w:cstheme="minorHAnsi"/>
          <w:sz w:val="22"/>
          <w:szCs w:val="22"/>
        </w:rPr>
        <w:t xml:space="preserve">chapters </w:t>
      </w:r>
      <w:r w:rsidR="00D550A2" w:rsidRPr="0087323F">
        <w:rPr>
          <w:rFonts w:ascii="Avenir Book" w:hAnsi="Avenir Book" w:cstheme="minorHAnsi"/>
          <w:sz w:val="22"/>
          <w:szCs w:val="22"/>
        </w:rPr>
        <w:t>42 and</w:t>
      </w:r>
      <w:r w:rsidRPr="0087323F">
        <w:rPr>
          <w:rFonts w:ascii="Avenir Book" w:hAnsi="Avenir Book" w:cstheme="minorHAnsi"/>
          <w:sz w:val="22"/>
          <w:szCs w:val="22"/>
        </w:rPr>
        <w:t xml:space="preserve"> 53 that the Messiah would come as a servant, with no outward splendor. His appearance would be like the least of those around. </w:t>
      </w:r>
      <w:r w:rsidRPr="000606C3">
        <w:rPr>
          <w:rFonts w:ascii="Avenir Book" w:hAnsi="Avenir Book" w:cstheme="minorHAnsi"/>
          <w:b/>
          <w:i/>
          <w:sz w:val="22"/>
          <w:szCs w:val="22"/>
        </w:rPr>
        <w:t>Yet hidden in that normality was the true power of the Christ: the power of love, the power of humility, the power of self-sacrificing service.</w:t>
      </w:r>
    </w:p>
    <w:p w14:paraId="13B614EF" w14:textId="77777777" w:rsidR="001459BD" w:rsidRDefault="001459BD" w:rsidP="001459BD">
      <w:pPr>
        <w:rPr>
          <w:rFonts w:ascii="Avenir Book" w:hAnsi="Avenir Book" w:cstheme="minorHAnsi"/>
          <w:sz w:val="22"/>
          <w:szCs w:val="22"/>
        </w:rPr>
      </w:pPr>
    </w:p>
    <w:p w14:paraId="2F57F780" w14:textId="1E32EEFC"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Jesus lived among the poor, worked among the downtrodden and rejected, lifted the afflicted and the abused, and finally died on a cross. The most glorious manifestation of divine power was demonstrated with no outward form of glory. The greatest manifestation of power and glory was </w:t>
      </w:r>
      <w:r w:rsidR="00DF385E">
        <w:rPr>
          <w:rFonts w:ascii="Avenir Book" w:hAnsi="Avenir Book" w:cstheme="minorHAnsi"/>
          <w:sz w:val="22"/>
          <w:szCs w:val="22"/>
        </w:rPr>
        <w:t>revealed</w:t>
      </w:r>
      <w:r w:rsidRPr="0087323F">
        <w:rPr>
          <w:rFonts w:ascii="Avenir Book" w:hAnsi="Avenir Book" w:cstheme="minorHAnsi"/>
          <w:sz w:val="22"/>
          <w:szCs w:val="22"/>
        </w:rPr>
        <w:t xml:space="preserve"> in darkness and ugliness. This is why the gospel was foolishness to the Greeks, scandalous to the Jews, and a joke to the Romans. None of them could understand the meaning of the servanthood of Jesus, nor could they comprehend the redemptive grace that flows from the cross.</w:t>
      </w:r>
    </w:p>
    <w:p w14:paraId="057C7BF2" w14:textId="77777777" w:rsidR="001459BD" w:rsidRDefault="001459BD" w:rsidP="001459BD">
      <w:pPr>
        <w:rPr>
          <w:rFonts w:ascii="Avenir Book" w:hAnsi="Avenir Book" w:cstheme="minorHAnsi"/>
          <w:sz w:val="22"/>
          <w:szCs w:val="22"/>
        </w:rPr>
      </w:pPr>
    </w:p>
    <w:p w14:paraId="5CBEAB96" w14:textId="21BD8204" w:rsidR="00363752" w:rsidRPr="0087323F" w:rsidRDefault="000D41B6" w:rsidP="001459BD">
      <w:pPr>
        <w:rPr>
          <w:rFonts w:ascii="Avenir Book" w:hAnsi="Avenir Book" w:cstheme="minorHAnsi"/>
          <w:sz w:val="22"/>
          <w:szCs w:val="22"/>
        </w:rPr>
      </w:pPr>
      <w:r w:rsidRPr="00CE501A">
        <w:rPr>
          <w:rFonts w:ascii="Avenir Book" w:hAnsi="Avenir Book" w:cstheme="minorHAnsi"/>
          <w:b/>
          <w:sz w:val="22"/>
          <w:szCs w:val="22"/>
        </w:rPr>
        <w:t>The true light of Jesus appears in service.</w:t>
      </w:r>
      <w:r w:rsidRPr="0087323F">
        <w:rPr>
          <w:rFonts w:ascii="Avenir Book" w:hAnsi="Avenir Book" w:cstheme="minorHAnsi"/>
          <w:sz w:val="22"/>
          <w:szCs w:val="22"/>
        </w:rPr>
        <w:t xml:space="preserve"> </w:t>
      </w:r>
      <w:r w:rsidR="00363752" w:rsidRPr="0087323F">
        <w:rPr>
          <w:rFonts w:ascii="Avenir Book" w:hAnsi="Avenir Book" w:cstheme="minorHAnsi"/>
          <w:sz w:val="22"/>
          <w:szCs w:val="22"/>
        </w:rPr>
        <w:t xml:space="preserve">The call to arise and shine is linked to light that comes with the coming of </w:t>
      </w:r>
      <w:r w:rsidR="00DF385E">
        <w:rPr>
          <w:rFonts w:ascii="Avenir Book" w:hAnsi="Avenir Book" w:cstheme="minorHAnsi"/>
          <w:sz w:val="22"/>
          <w:szCs w:val="22"/>
        </w:rPr>
        <w:t xml:space="preserve">the Holy Spirit. It is </w:t>
      </w:r>
      <w:r w:rsidR="00363752" w:rsidRPr="0087323F">
        <w:rPr>
          <w:rFonts w:ascii="Avenir Book" w:hAnsi="Avenir Book" w:cstheme="minorHAnsi"/>
          <w:sz w:val="22"/>
          <w:szCs w:val="22"/>
        </w:rPr>
        <w:t>light that dispel</w:t>
      </w:r>
      <w:r w:rsidR="00AE5441">
        <w:rPr>
          <w:rFonts w:ascii="Avenir Book" w:hAnsi="Avenir Book" w:cstheme="minorHAnsi"/>
          <w:sz w:val="22"/>
          <w:szCs w:val="22"/>
        </w:rPr>
        <w:t>s</w:t>
      </w:r>
      <w:r w:rsidR="00363752" w:rsidRPr="0087323F">
        <w:rPr>
          <w:rFonts w:ascii="Avenir Book" w:hAnsi="Avenir Book" w:cstheme="minorHAnsi"/>
          <w:sz w:val="22"/>
          <w:szCs w:val="22"/>
        </w:rPr>
        <w:t xml:space="preserve"> darkness</w:t>
      </w:r>
      <w:r w:rsidR="00DF385E">
        <w:rPr>
          <w:rFonts w:ascii="Avenir Book" w:hAnsi="Avenir Book" w:cstheme="minorHAnsi"/>
          <w:sz w:val="22"/>
          <w:szCs w:val="22"/>
        </w:rPr>
        <w:t>. It is</w:t>
      </w:r>
      <w:r w:rsidR="00363752" w:rsidRPr="0087323F">
        <w:rPr>
          <w:rFonts w:ascii="Avenir Book" w:hAnsi="Avenir Book" w:cstheme="minorHAnsi"/>
          <w:sz w:val="22"/>
          <w:szCs w:val="22"/>
        </w:rPr>
        <w:t xml:space="preserve"> light that implies an invitation to serve, to rise </w:t>
      </w:r>
      <w:r w:rsidR="00BF3F40">
        <w:rPr>
          <w:rFonts w:ascii="Avenir Book" w:hAnsi="Avenir Book" w:cstheme="minorHAnsi"/>
          <w:sz w:val="22"/>
          <w:szCs w:val="22"/>
        </w:rPr>
        <w:t>to</w:t>
      </w:r>
      <w:r w:rsidR="00363752" w:rsidRPr="0087323F">
        <w:rPr>
          <w:rFonts w:ascii="Avenir Book" w:hAnsi="Avenir Book" w:cstheme="minorHAnsi"/>
          <w:sz w:val="22"/>
          <w:szCs w:val="22"/>
        </w:rPr>
        <w:t xml:space="preserve"> what we are created to be. Since the first promise of God to Abraham that the faith community </w:t>
      </w:r>
      <w:r w:rsidR="00DF385E">
        <w:rPr>
          <w:rFonts w:ascii="Avenir Book" w:hAnsi="Avenir Book" w:cstheme="minorHAnsi"/>
          <w:sz w:val="22"/>
          <w:szCs w:val="22"/>
        </w:rPr>
        <w:t>i</w:t>
      </w:r>
      <w:r w:rsidR="00363752" w:rsidRPr="0087323F">
        <w:rPr>
          <w:rFonts w:ascii="Avenir Book" w:hAnsi="Avenir Book" w:cstheme="minorHAnsi"/>
          <w:sz w:val="22"/>
          <w:szCs w:val="22"/>
        </w:rPr>
        <w:t>s to be a channel of blessing to the nations, God's people are to be an example. If we lived up to the calling of being servants, we would be blessed. And in our obedience, the world would be blessed</w:t>
      </w:r>
      <w:r w:rsidR="00DF385E">
        <w:rPr>
          <w:rFonts w:ascii="Avenir Book" w:hAnsi="Avenir Book" w:cstheme="minorHAnsi"/>
          <w:sz w:val="22"/>
          <w:szCs w:val="22"/>
        </w:rPr>
        <w:t>. The erosion of darkness would be significant.</w:t>
      </w:r>
    </w:p>
    <w:p w14:paraId="741461D4" w14:textId="77777777" w:rsidR="00047B3F" w:rsidRPr="0087323F" w:rsidRDefault="00047B3F" w:rsidP="0087323F">
      <w:pPr>
        <w:outlineLvl w:val="1"/>
        <w:rPr>
          <w:rFonts w:ascii="Avenir Book" w:hAnsi="Avenir Book" w:cstheme="minorHAnsi"/>
          <w:sz w:val="22"/>
          <w:szCs w:val="22"/>
        </w:rPr>
      </w:pPr>
    </w:p>
    <w:p w14:paraId="19C97B47" w14:textId="21F1C7D1"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message of challenge</w:t>
      </w:r>
    </w:p>
    <w:p w14:paraId="538B6E4C" w14:textId="77777777" w:rsidR="001459BD" w:rsidRPr="0087323F" w:rsidRDefault="001459BD" w:rsidP="0087323F">
      <w:pPr>
        <w:outlineLvl w:val="1"/>
        <w:rPr>
          <w:rFonts w:ascii="Avenir Book" w:hAnsi="Avenir Book" w:cstheme="minorHAnsi"/>
          <w:sz w:val="22"/>
          <w:szCs w:val="22"/>
        </w:rPr>
      </w:pPr>
    </w:p>
    <w:p w14:paraId="72491DB6" w14:textId="5D5BE607" w:rsidR="00306C6F" w:rsidRDefault="00363752" w:rsidP="001459BD">
      <w:pPr>
        <w:rPr>
          <w:rFonts w:ascii="Avenir Book" w:hAnsi="Avenir Book" w:cstheme="minorHAnsi"/>
          <w:sz w:val="22"/>
          <w:szCs w:val="22"/>
        </w:rPr>
      </w:pPr>
      <w:r w:rsidRPr="0087323F">
        <w:rPr>
          <w:rFonts w:ascii="Avenir Book" w:hAnsi="Avenir Book" w:cstheme="minorHAnsi"/>
          <w:sz w:val="22"/>
          <w:szCs w:val="22"/>
        </w:rPr>
        <w:t>Fourth, Isaiah's message challenge</w:t>
      </w:r>
      <w:r w:rsidR="00AE5441">
        <w:rPr>
          <w:rFonts w:ascii="Avenir Book" w:hAnsi="Avenir Book" w:cstheme="minorHAnsi"/>
          <w:sz w:val="22"/>
          <w:szCs w:val="22"/>
        </w:rPr>
        <w:t>s</w:t>
      </w:r>
      <w:r w:rsidRPr="0087323F">
        <w:rPr>
          <w:rFonts w:ascii="Avenir Book" w:hAnsi="Avenir Book" w:cstheme="minorHAnsi"/>
          <w:sz w:val="22"/>
          <w:szCs w:val="22"/>
        </w:rPr>
        <w:t xml:space="preserve"> us to be light that shines through </w:t>
      </w:r>
      <w:r w:rsidR="00DF385E">
        <w:rPr>
          <w:rFonts w:ascii="Avenir Book" w:hAnsi="Avenir Book" w:cstheme="minorHAnsi"/>
          <w:sz w:val="22"/>
          <w:szCs w:val="22"/>
        </w:rPr>
        <w:t>darkness, that</w:t>
      </w:r>
      <w:r w:rsidRPr="0087323F">
        <w:rPr>
          <w:rFonts w:ascii="Avenir Book" w:hAnsi="Avenir Book" w:cstheme="minorHAnsi"/>
          <w:sz w:val="22"/>
          <w:szCs w:val="22"/>
        </w:rPr>
        <w:t xml:space="preserve"> dispels darkness. Jesus charges us: "You are the light of the world... let your light shine before others, that they may see your good deeds and glorify your Father in heaven" (Matthew 5:14-16, NIV). </w:t>
      </w:r>
    </w:p>
    <w:p w14:paraId="4C5F6991" w14:textId="77777777" w:rsidR="00306C6F" w:rsidRDefault="00306C6F" w:rsidP="001459BD">
      <w:pPr>
        <w:rPr>
          <w:rFonts w:ascii="Avenir Book" w:hAnsi="Avenir Book" w:cstheme="minorHAnsi"/>
          <w:sz w:val="22"/>
          <w:szCs w:val="22"/>
        </w:rPr>
      </w:pPr>
    </w:p>
    <w:p w14:paraId="618B07D7" w14:textId="2DDE63C0" w:rsidR="00363752" w:rsidRPr="0087323F" w:rsidRDefault="00393807" w:rsidP="001459BD">
      <w:pPr>
        <w:rPr>
          <w:rFonts w:ascii="Avenir Book" w:hAnsi="Avenir Book" w:cstheme="minorHAnsi"/>
          <w:sz w:val="22"/>
          <w:szCs w:val="22"/>
        </w:rPr>
      </w:pPr>
      <w:r w:rsidRPr="0087323F">
        <w:rPr>
          <w:rFonts w:ascii="Avenir Book" w:hAnsi="Avenir Book" w:cstheme="minorHAnsi"/>
          <w:sz w:val="22"/>
          <w:szCs w:val="22"/>
        </w:rPr>
        <w:t>Paul reminds us: “For you were once darkness, but now are light in the Lord. Live as children of the light (for the fruit of the light consists in all goodness, righteousness and truth) and find out what pleases the Lord</w:t>
      </w:r>
      <w:r w:rsidR="00DF385E">
        <w:rPr>
          <w:rFonts w:ascii="Avenir Book" w:hAnsi="Avenir Book" w:cstheme="minorHAnsi"/>
          <w:sz w:val="22"/>
          <w:szCs w:val="22"/>
        </w:rPr>
        <w:t>”</w:t>
      </w:r>
      <w:r w:rsidR="004E4C2A" w:rsidRPr="0087323F">
        <w:rPr>
          <w:rFonts w:ascii="Avenir Book" w:hAnsi="Avenir Book" w:cstheme="minorHAnsi"/>
          <w:sz w:val="22"/>
          <w:szCs w:val="22"/>
        </w:rPr>
        <w:t xml:space="preserve"> (Ephesians 5:8-10, NIV). </w:t>
      </w:r>
      <w:r w:rsidR="00363752" w:rsidRPr="0087323F">
        <w:rPr>
          <w:rFonts w:ascii="Avenir Book" w:hAnsi="Avenir Book" w:cstheme="minorHAnsi"/>
          <w:sz w:val="22"/>
          <w:szCs w:val="22"/>
        </w:rPr>
        <w:t>Th</w:t>
      </w:r>
      <w:r w:rsidR="00DF385E">
        <w:rPr>
          <w:rFonts w:ascii="Avenir Book" w:hAnsi="Avenir Book" w:cstheme="minorHAnsi"/>
          <w:sz w:val="22"/>
          <w:szCs w:val="22"/>
        </w:rPr>
        <w:t>is</w:t>
      </w:r>
      <w:r w:rsidR="00363752" w:rsidRPr="0087323F">
        <w:rPr>
          <w:rFonts w:ascii="Avenir Book" w:hAnsi="Avenir Book" w:cstheme="minorHAnsi"/>
          <w:sz w:val="22"/>
          <w:szCs w:val="22"/>
        </w:rPr>
        <w:t xml:space="preserve"> is our call</w:t>
      </w:r>
      <w:r w:rsidR="00047B3F" w:rsidRPr="0087323F">
        <w:rPr>
          <w:rFonts w:ascii="Avenir Book" w:hAnsi="Avenir Book" w:cstheme="minorHAnsi"/>
          <w:sz w:val="22"/>
          <w:szCs w:val="22"/>
        </w:rPr>
        <w:t>ing</w:t>
      </w:r>
      <w:r w:rsidR="00363752" w:rsidRPr="0087323F">
        <w:rPr>
          <w:rFonts w:ascii="Avenir Book" w:hAnsi="Avenir Book" w:cstheme="minorHAnsi"/>
          <w:sz w:val="22"/>
          <w:szCs w:val="22"/>
        </w:rPr>
        <w:t>, and we must discover ways to live out that call as His community of disciples.</w:t>
      </w:r>
    </w:p>
    <w:p w14:paraId="03EEC2D6" w14:textId="77777777" w:rsidR="00047B3F" w:rsidRPr="0087323F" w:rsidRDefault="00047B3F" w:rsidP="0087323F">
      <w:pPr>
        <w:outlineLvl w:val="1"/>
        <w:rPr>
          <w:rFonts w:ascii="Avenir Book" w:hAnsi="Avenir Book" w:cstheme="minorHAnsi"/>
          <w:sz w:val="22"/>
          <w:szCs w:val="22"/>
        </w:rPr>
      </w:pPr>
    </w:p>
    <w:p w14:paraId="500192AA" w14:textId="148F536D" w:rsidR="001A025A"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 xml:space="preserve">The </w:t>
      </w:r>
      <w:r w:rsidR="00B4702F">
        <w:rPr>
          <w:rFonts w:ascii="Avenir Book" w:hAnsi="Avenir Book" w:cstheme="minorHAnsi"/>
          <w:b/>
          <w:sz w:val="22"/>
          <w:szCs w:val="22"/>
        </w:rPr>
        <w:t>commission</w:t>
      </w:r>
      <w:r w:rsidRPr="001459BD">
        <w:rPr>
          <w:rFonts w:ascii="Avenir Book" w:hAnsi="Avenir Book" w:cstheme="minorHAnsi"/>
          <w:b/>
          <w:sz w:val="22"/>
          <w:szCs w:val="22"/>
        </w:rPr>
        <w:t xml:space="preserve"> </w:t>
      </w:r>
    </w:p>
    <w:p w14:paraId="3B297B5B" w14:textId="77777777" w:rsidR="001459BD" w:rsidRDefault="001459BD" w:rsidP="001459BD">
      <w:pPr>
        <w:outlineLvl w:val="1"/>
        <w:rPr>
          <w:rFonts w:ascii="Avenir Book" w:hAnsi="Avenir Book" w:cstheme="minorHAnsi"/>
          <w:sz w:val="22"/>
          <w:szCs w:val="22"/>
        </w:rPr>
      </w:pPr>
    </w:p>
    <w:p w14:paraId="3310CAEC" w14:textId="13ABA6C4" w:rsidR="005643CD" w:rsidRPr="0087323F" w:rsidRDefault="005643CD" w:rsidP="001459BD">
      <w:pPr>
        <w:outlineLvl w:val="1"/>
        <w:rPr>
          <w:rFonts w:ascii="Avenir Book" w:hAnsi="Avenir Book" w:cstheme="minorHAnsi"/>
          <w:sz w:val="22"/>
          <w:szCs w:val="22"/>
        </w:rPr>
      </w:pPr>
      <w:r w:rsidRPr="0087323F">
        <w:rPr>
          <w:rFonts w:ascii="Avenir Book" w:hAnsi="Avenir Book" w:cstheme="minorHAnsi"/>
          <w:sz w:val="22"/>
          <w:szCs w:val="22"/>
        </w:rPr>
        <w:t xml:space="preserve">We are commissioned by Jesus to illuminate the darkness [let your light so shine] and to expose evil. “Have nothing to do with the fruitless deeds of darkness, but rather expose them” (Ephesians 8:11, NIV). </w:t>
      </w:r>
    </w:p>
    <w:p w14:paraId="376F2C91" w14:textId="77777777" w:rsidR="001459BD" w:rsidRDefault="001459BD" w:rsidP="001459BD">
      <w:pPr>
        <w:rPr>
          <w:rFonts w:ascii="Avenir Book" w:hAnsi="Avenir Book" w:cstheme="minorHAnsi"/>
          <w:sz w:val="22"/>
          <w:szCs w:val="22"/>
        </w:rPr>
      </w:pPr>
    </w:p>
    <w:p w14:paraId="688A181E" w14:textId="32781441" w:rsidR="005643CD" w:rsidRPr="0087323F" w:rsidRDefault="004E4C2A" w:rsidP="001459BD">
      <w:pPr>
        <w:rPr>
          <w:rFonts w:ascii="Avenir Book" w:hAnsi="Avenir Book"/>
          <w:sz w:val="22"/>
          <w:szCs w:val="22"/>
        </w:rPr>
      </w:pPr>
      <w:r w:rsidRPr="00306C6F">
        <w:rPr>
          <w:rFonts w:ascii="Avenir Book" w:hAnsi="Avenir Book" w:cstheme="minorHAnsi"/>
          <w:b/>
          <w:i/>
          <w:sz w:val="22"/>
          <w:szCs w:val="22"/>
        </w:rPr>
        <w:t xml:space="preserve">Clearly, our task is to </w:t>
      </w:r>
      <w:r w:rsidR="00856361" w:rsidRPr="00306C6F">
        <w:rPr>
          <w:rFonts w:ascii="Avenir Book" w:hAnsi="Avenir Book" w:cstheme="minorHAnsi"/>
          <w:b/>
          <w:i/>
          <w:sz w:val="22"/>
          <w:szCs w:val="22"/>
        </w:rPr>
        <w:t xml:space="preserve">carry our lamps into the shadowy corners </w:t>
      </w:r>
      <w:r w:rsidR="008431B2" w:rsidRPr="00306C6F">
        <w:rPr>
          <w:rFonts w:ascii="Avenir Book" w:hAnsi="Avenir Book" w:cstheme="minorHAnsi"/>
          <w:b/>
          <w:i/>
          <w:sz w:val="22"/>
          <w:szCs w:val="22"/>
        </w:rPr>
        <w:t xml:space="preserve">of the world </w:t>
      </w:r>
      <w:r w:rsidR="00856361" w:rsidRPr="00306C6F">
        <w:rPr>
          <w:rFonts w:ascii="Avenir Book" w:hAnsi="Avenir Book" w:cstheme="minorHAnsi"/>
          <w:b/>
          <w:i/>
          <w:sz w:val="22"/>
          <w:szCs w:val="22"/>
        </w:rPr>
        <w:t xml:space="preserve">and </w:t>
      </w:r>
      <w:r w:rsidR="00DF385E">
        <w:rPr>
          <w:rFonts w:ascii="Avenir Book" w:hAnsi="Avenir Book" w:cstheme="minorHAnsi"/>
          <w:b/>
          <w:i/>
          <w:sz w:val="22"/>
          <w:szCs w:val="22"/>
        </w:rPr>
        <w:t xml:space="preserve">to </w:t>
      </w:r>
      <w:r w:rsidR="00856361" w:rsidRPr="00306C6F">
        <w:rPr>
          <w:rFonts w:ascii="Avenir Book" w:hAnsi="Avenir Book" w:cstheme="minorHAnsi"/>
          <w:b/>
          <w:i/>
          <w:sz w:val="22"/>
          <w:szCs w:val="22"/>
        </w:rPr>
        <w:t>br</w:t>
      </w:r>
      <w:r w:rsidR="005643CD" w:rsidRPr="00306C6F">
        <w:rPr>
          <w:rFonts w:ascii="Avenir Book" w:hAnsi="Avenir Book" w:cstheme="minorHAnsi"/>
          <w:b/>
          <w:i/>
          <w:sz w:val="22"/>
          <w:szCs w:val="22"/>
        </w:rPr>
        <w:t>ighten the corners exposing darkness.</w:t>
      </w:r>
      <w:r w:rsidR="005643CD" w:rsidRPr="0087323F">
        <w:rPr>
          <w:rFonts w:ascii="Avenir Book" w:hAnsi="Avenir Book" w:cstheme="minorHAnsi"/>
          <w:sz w:val="22"/>
          <w:szCs w:val="22"/>
        </w:rPr>
        <w:t xml:space="preserve"> Ellen</w:t>
      </w:r>
      <w:r w:rsidR="00680DBA" w:rsidRPr="0087323F">
        <w:rPr>
          <w:rFonts w:ascii="Avenir Book" w:hAnsi="Avenir Book" w:cstheme="minorHAnsi"/>
          <w:sz w:val="22"/>
          <w:szCs w:val="22"/>
        </w:rPr>
        <w:t xml:space="preserve"> White encourages us </w:t>
      </w:r>
      <w:r w:rsidR="00FD5047" w:rsidRPr="0087323F">
        <w:rPr>
          <w:rFonts w:ascii="Avenir Book" w:hAnsi="Avenir Book" w:cstheme="minorHAnsi"/>
          <w:sz w:val="22"/>
          <w:szCs w:val="22"/>
        </w:rPr>
        <w:t xml:space="preserve">to </w:t>
      </w:r>
      <w:r w:rsidR="00680DBA" w:rsidRPr="0087323F">
        <w:rPr>
          <w:rFonts w:ascii="Avenir Book" w:hAnsi="Avenir Book" w:cstheme="minorHAnsi"/>
          <w:sz w:val="22"/>
          <w:szCs w:val="22"/>
        </w:rPr>
        <w:t xml:space="preserve">make a difference in our communities, even </w:t>
      </w:r>
      <w:r w:rsidR="00FD5047" w:rsidRPr="0087323F">
        <w:rPr>
          <w:rFonts w:ascii="Avenir Book" w:hAnsi="Avenir Book" w:cstheme="minorHAnsi"/>
          <w:sz w:val="22"/>
          <w:szCs w:val="22"/>
        </w:rPr>
        <w:t>when we face great personal difficulty in</w:t>
      </w:r>
      <w:r w:rsidR="00680DBA" w:rsidRPr="0087323F">
        <w:rPr>
          <w:rFonts w:ascii="Avenir Book" w:hAnsi="Avenir Book" w:cstheme="minorHAnsi"/>
          <w:sz w:val="22"/>
          <w:szCs w:val="22"/>
        </w:rPr>
        <w:t xml:space="preserve"> </w:t>
      </w:r>
      <w:r w:rsidR="00FD5047" w:rsidRPr="0087323F">
        <w:rPr>
          <w:rFonts w:ascii="Avenir Book" w:hAnsi="Avenir Book" w:cstheme="minorHAnsi"/>
          <w:sz w:val="22"/>
          <w:szCs w:val="22"/>
        </w:rPr>
        <w:t>illuminating</w:t>
      </w:r>
      <w:r w:rsidR="00680DBA" w:rsidRPr="0087323F">
        <w:rPr>
          <w:rFonts w:ascii="Avenir Book" w:hAnsi="Avenir Book" w:cstheme="minorHAnsi"/>
          <w:sz w:val="22"/>
          <w:szCs w:val="22"/>
        </w:rPr>
        <w:t xml:space="preserve"> the darkness. </w:t>
      </w:r>
      <w:r w:rsidR="005643CD" w:rsidRPr="0087323F">
        <w:rPr>
          <w:rFonts w:ascii="Avenir Book" w:hAnsi="Avenir Book" w:cstheme="minorHAnsi"/>
          <w:sz w:val="22"/>
          <w:szCs w:val="22"/>
        </w:rPr>
        <w:t>“</w:t>
      </w:r>
      <w:r w:rsidR="005643CD" w:rsidRPr="0087323F">
        <w:rPr>
          <w:rFonts w:ascii="Avenir Book" w:hAnsi="Avenir Book" w:cs="Calibri"/>
          <w:color w:val="000000"/>
          <w:sz w:val="22"/>
          <w:szCs w:val="22"/>
        </w:rPr>
        <w:t>God has scattered His children in various communities that the light of truth may be kept shining amid the moral darkness that enshrouds the earth. The deeper the darkness around us, the greater the need that our light should shine for God. We may be placed in circumstances of great difficulty and trial, but this does not prove that we are not in the very position assigned us by Providence.”</w:t>
      </w:r>
      <w:r w:rsidR="00C93CCE">
        <w:rPr>
          <w:rStyle w:val="FootnoteReference"/>
          <w:rFonts w:ascii="Avenir Book" w:hAnsi="Avenir Book" w:cs="Calibri"/>
          <w:color w:val="000000"/>
          <w:sz w:val="22"/>
          <w:szCs w:val="22"/>
        </w:rPr>
        <w:footnoteReference w:id="4"/>
      </w:r>
    </w:p>
    <w:p w14:paraId="076DBE1E" w14:textId="77777777" w:rsidR="001459BD" w:rsidRDefault="001459BD" w:rsidP="001459BD">
      <w:pPr>
        <w:outlineLvl w:val="1"/>
        <w:rPr>
          <w:rFonts w:ascii="Avenir Book" w:hAnsi="Avenir Book" w:cstheme="minorHAnsi"/>
          <w:sz w:val="22"/>
          <w:szCs w:val="22"/>
        </w:rPr>
      </w:pPr>
    </w:p>
    <w:p w14:paraId="06EBD736" w14:textId="3CBCF30C" w:rsidR="00363752" w:rsidRPr="0087323F" w:rsidRDefault="00856361" w:rsidP="001459BD">
      <w:pPr>
        <w:outlineLvl w:val="1"/>
        <w:rPr>
          <w:rFonts w:ascii="Avenir Book" w:hAnsi="Avenir Book" w:cstheme="minorHAnsi"/>
          <w:sz w:val="22"/>
          <w:szCs w:val="22"/>
        </w:rPr>
      </w:pPr>
      <w:r w:rsidRPr="0087323F">
        <w:rPr>
          <w:rFonts w:ascii="Avenir Book" w:hAnsi="Avenir Book" w:cstheme="minorHAnsi"/>
          <w:sz w:val="22"/>
          <w:szCs w:val="22"/>
        </w:rPr>
        <w:t xml:space="preserve">The challenge for us as women is to make time to </w:t>
      </w:r>
      <w:r w:rsidR="00AE5441">
        <w:rPr>
          <w:rFonts w:ascii="Avenir Book" w:hAnsi="Avenir Book" w:cstheme="minorHAnsi"/>
          <w:sz w:val="22"/>
          <w:szCs w:val="22"/>
        </w:rPr>
        <w:t>“</w:t>
      </w:r>
      <w:r w:rsidRPr="0087323F">
        <w:rPr>
          <w:rFonts w:ascii="Avenir Book" w:hAnsi="Avenir Book" w:cstheme="minorHAnsi"/>
          <w:sz w:val="22"/>
          <w:szCs w:val="22"/>
        </w:rPr>
        <w:t>make a difference.</w:t>
      </w:r>
      <w:r w:rsidR="00AE5441">
        <w:rPr>
          <w:rFonts w:ascii="Avenir Book" w:hAnsi="Avenir Book" w:cstheme="minorHAnsi"/>
          <w:sz w:val="22"/>
          <w:szCs w:val="22"/>
        </w:rPr>
        <w:t>”</w:t>
      </w:r>
      <w:r w:rsidRPr="0087323F">
        <w:rPr>
          <w:rFonts w:ascii="Avenir Book" w:hAnsi="Avenir Book" w:cstheme="minorHAnsi"/>
          <w:sz w:val="22"/>
          <w:szCs w:val="22"/>
        </w:rPr>
        <w:t xml:space="preserve"> </w:t>
      </w:r>
      <w:r w:rsidR="004E4C2A" w:rsidRPr="0087323F">
        <w:rPr>
          <w:rFonts w:ascii="Avenir Book" w:hAnsi="Avenir Book" w:cstheme="minorHAnsi"/>
          <w:sz w:val="22"/>
          <w:szCs w:val="22"/>
        </w:rPr>
        <w:t>What small difference can we make</w:t>
      </w:r>
      <w:r w:rsidRPr="0087323F">
        <w:rPr>
          <w:rFonts w:ascii="Avenir Book" w:hAnsi="Avenir Book" w:cstheme="minorHAnsi"/>
          <w:sz w:val="22"/>
          <w:szCs w:val="22"/>
        </w:rPr>
        <w:t>?</w:t>
      </w:r>
      <w:r w:rsidR="004E4C2A" w:rsidRPr="0087323F">
        <w:rPr>
          <w:rFonts w:ascii="Avenir Book" w:hAnsi="Avenir Book" w:cstheme="minorHAnsi"/>
          <w:sz w:val="22"/>
          <w:szCs w:val="22"/>
        </w:rPr>
        <w:t xml:space="preserve"> </w:t>
      </w:r>
      <w:r w:rsidRPr="0087323F">
        <w:rPr>
          <w:rFonts w:ascii="Avenir Book" w:hAnsi="Avenir Book" w:cstheme="minorHAnsi"/>
          <w:sz w:val="22"/>
          <w:szCs w:val="22"/>
        </w:rPr>
        <w:t>W</w:t>
      </w:r>
      <w:r w:rsidR="004E4C2A" w:rsidRPr="0087323F">
        <w:rPr>
          <w:rFonts w:ascii="Avenir Book" w:hAnsi="Avenir Book" w:cstheme="minorHAnsi"/>
          <w:sz w:val="22"/>
          <w:szCs w:val="22"/>
        </w:rPr>
        <w:t xml:space="preserve">hat spark </w:t>
      </w:r>
      <w:r w:rsidR="00680DBA" w:rsidRPr="0087323F">
        <w:rPr>
          <w:rFonts w:ascii="Avenir Book" w:hAnsi="Avenir Book" w:cstheme="minorHAnsi"/>
          <w:sz w:val="22"/>
          <w:szCs w:val="22"/>
        </w:rPr>
        <w:t>might</w:t>
      </w:r>
      <w:r w:rsidR="004E4C2A" w:rsidRPr="0087323F">
        <w:rPr>
          <w:rFonts w:ascii="Avenir Book" w:hAnsi="Avenir Book" w:cstheme="minorHAnsi"/>
          <w:sz w:val="22"/>
          <w:szCs w:val="22"/>
        </w:rPr>
        <w:t xml:space="preserve"> we </w:t>
      </w:r>
      <w:r w:rsidR="0035343B" w:rsidRPr="0087323F">
        <w:rPr>
          <w:rFonts w:ascii="Avenir Book" w:hAnsi="Avenir Book" w:cstheme="minorHAnsi"/>
          <w:sz w:val="22"/>
          <w:szCs w:val="22"/>
        </w:rPr>
        <w:t>kindle</w:t>
      </w:r>
      <w:r w:rsidR="004E4C2A" w:rsidRPr="0087323F">
        <w:rPr>
          <w:rFonts w:ascii="Avenir Book" w:hAnsi="Avenir Book" w:cstheme="minorHAnsi"/>
          <w:sz w:val="22"/>
          <w:szCs w:val="22"/>
        </w:rPr>
        <w:t xml:space="preserve"> that</w:t>
      </w:r>
      <w:r w:rsidR="00680DBA" w:rsidRPr="0087323F">
        <w:rPr>
          <w:rFonts w:ascii="Avenir Book" w:hAnsi="Avenir Book" w:cstheme="minorHAnsi"/>
          <w:sz w:val="22"/>
          <w:szCs w:val="22"/>
        </w:rPr>
        <w:t xml:space="preserve"> will</w:t>
      </w:r>
      <w:r w:rsidR="0035343B" w:rsidRPr="0087323F">
        <w:rPr>
          <w:rFonts w:ascii="Avenir Book" w:hAnsi="Avenir Book" w:cstheme="minorHAnsi"/>
          <w:sz w:val="22"/>
          <w:szCs w:val="22"/>
        </w:rPr>
        <w:t xml:space="preserve"> ignite</w:t>
      </w:r>
      <w:r w:rsidR="004E4C2A" w:rsidRPr="0087323F">
        <w:rPr>
          <w:rFonts w:ascii="Avenir Book" w:hAnsi="Avenir Book" w:cstheme="minorHAnsi"/>
          <w:sz w:val="22"/>
          <w:szCs w:val="22"/>
        </w:rPr>
        <w:t xml:space="preserve"> God’s light </w:t>
      </w:r>
      <w:r w:rsidR="0035343B" w:rsidRPr="0087323F">
        <w:rPr>
          <w:rFonts w:ascii="Avenir Book" w:hAnsi="Avenir Book" w:cstheme="minorHAnsi"/>
          <w:sz w:val="22"/>
          <w:szCs w:val="22"/>
        </w:rPr>
        <w:t xml:space="preserve">to </w:t>
      </w:r>
      <w:r w:rsidR="004E4C2A" w:rsidRPr="0087323F">
        <w:rPr>
          <w:rFonts w:ascii="Avenir Book" w:hAnsi="Avenir Book" w:cstheme="minorHAnsi"/>
          <w:sz w:val="22"/>
          <w:szCs w:val="22"/>
        </w:rPr>
        <w:t>shine through the darkness in which our daughters, sisters, and wives are subjected to live?</w:t>
      </w:r>
      <w:r w:rsidRPr="0087323F">
        <w:rPr>
          <w:rFonts w:ascii="Avenir Book" w:hAnsi="Avenir Book" w:cstheme="minorHAnsi"/>
          <w:sz w:val="22"/>
          <w:szCs w:val="22"/>
        </w:rPr>
        <w:t xml:space="preserve"> W</w:t>
      </w:r>
      <w:r w:rsidR="00363752" w:rsidRPr="0087323F">
        <w:rPr>
          <w:rFonts w:ascii="Avenir Book" w:hAnsi="Avenir Book" w:cstheme="minorHAnsi"/>
          <w:sz w:val="22"/>
          <w:szCs w:val="22"/>
        </w:rPr>
        <w:t>hat is the task today of those involved in women's ministry?</w:t>
      </w:r>
    </w:p>
    <w:p w14:paraId="270B5293" w14:textId="084522A5" w:rsidR="00352D24" w:rsidRPr="0087323F" w:rsidRDefault="00352D24" w:rsidP="0087323F">
      <w:pPr>
        <w:outlineLvl w:val="1"/>
        <w:rPr>
          <w:rFonts w:ascii="Avenir Book" w:hAnsi="Avenir Book" w:cstheme="minorHAnsi"/>
          <w:sz w:val="22"/>
          <w:szCs w:val="22"/>
        </w:rPr>
      </w:pPr>
    </w:p>
    <w:p w14:paraId="5F4EBDE6" w14:textId="0BA4D14B" w:rsidR="00352D24" w:rsidRPr="001459BD" w:rsidRDefault="00352D24" w:rsidP="0087323F">
      <w:pPr>
        <w:rPr>
          <w:rFonts w:ascii="Avenir Book" w:hAnsi="Avenir Book" w:cstheme="minorHAnsi"/>
          <w:b/>
          <w:sz w:val="22"/>
          <w:szCs w:val="22"/>
        </w:rPr>
      </w:pPr>
      <w:r w:rsidRPr="001459BD">
        <w:rPr>
          <w:rFonts w:ascii="Avenir Book" w:hAnsi="Avenir Book" w:cstheme="minorHAnsi"/>
          <w:b/>
          <w:sz w:val="22"/>
          <w:szCs w:val="22"/>
        </w:rPr>
        <w:t xml:space="preserve">The </w:t>
      </w:r>
      <w:r w:rsidR="00081FFD">
        <w:rPr>
          <w:rFonts w:ascii="Avenir Book" w:hAnsi="Avenir Book" w:cstheme="minorHAnsi"/>
          <w:b/>
          <w:sz w:val="22"/>
          <w:szCs w:val="22"/>
        </w:rPr>
        <w:t xml:space="preserve">six </w:t>
      </w:r>
      <w:r w:rsidRPr="001459BD">
        <w:rPr>
          <w:rFonts w:ascii="Avenir Book" w:hAnsi="Avenir Book" w:cstheme="minorHAnsi"/>
          <w:b/>
          <w:sz w:val="22"/>
          <w:szCs w:val="22"/>
        </w:rPr>
        <w:t>challenge issues</w:t>
      </w:r>
      <w:r w:rsidR="00AD005E" w:rsidRPr="001459BD">
        <w:rPr>
          <w:rFonts w:ascii="Avenir Book" w:hAnsi="Avenir Book" w:cstheme="minorHAnsi"/>
          <w:b/>
          <w:sz w:val="22"/>
          <w:szCs w:val="22"/>
        </w:rPr>
        <w:t xml:space="preserve"> of </w:t>
      </w:r>
      <w:r w:rsidR="00081FFD">
        <w:rPr>
          <w:rFonts w:ascii="Avenir Book" w:hAnsi="Avenir Book" w:cstheme="minorHAnsi"/>
          <w:b/>
          <w:sz w:val="22"/>
          <w:szCs w:val="22"/>
        </w:rPr>
        <w:t xml:space="preserve">Adventist </w:t>
      </w:r>
      <w:r w:rsidR="00AD005E" w:rsidRPr="001459BD">
        <w:rPr>
          <w:rFonts w:ascii="Avenir Book" w:hAnsi="Avenir Book" w:cstheme="minorHAnsi"/>
          <w:b/>
          <w:sz w:val="22"/>
          <w:szCs w:val="22"/>
        </w:rPr>
        <w:t>women in ministry</w:t>
      </w:r>
    </w:p>
    <w:p w14:paraId="5C061871" w14:textId="77777777" w:rsidR="0087323F" w:rsidRPr="0087323F" w:rsidRDefault="0087323F" w:rsidP="0087323F">
      <w:pPr>
        <w:rPr>
          <w:rFonts w:ascii="Avenir Book" w:hAnsi="Avenir Book" w:cstheme="minorHAnsi"/>
          <w:sz w:val="22"/>
          <w:szCs w:val="22"/>
        </w:rPr>
      </w:pPr>
    </w:p>
    <w:p w14:paraId="20ABDAC8" w14:textId="5E87F11D"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lastRenderedPageBreak/>
        <w:t xml:space="preserve">"Touch a heart, </w:t>
      </w:r>
      <w:r w:rsidR="001A025A" w:rsidRPr="0087323F">
        <w:rPr>
          <w:rFonts w:ascii="Avenir Book" w:hAnsi="Avenir Book" w:cstheme="minorHAnsi"/>
          <w:sz w:val="22"/>
          <w:szCs w:val="22"/>
        </w:rPr>
        <w:t>reach my</w:t>
      </w:r>
      <w:r w:rsidRPr="0087323F">
        <w:rPr>
          <w:rFonts w:ascii="Avenir Book" w:hAnsi="Avenir Book" w:cstheme="minorHAnsi"/>
          <w:sz w:val="22"/>
          <w:szCs w:val="22"/>
        </w:rPr>
        <w:t xml:space="preserve"> world" </w:t>
      </w:r>
      <w:r w:rsidR="001A025A" w:rsidRPr="0087323F">
        <w:rPr>
          <w:rFonts w:ascii="Avenir Book" w:hAnsi="Avenir Book" w:cstheme="minorHAnsi"/>
          <w:sz w:val="22"/>
          <w:szCs w:val="22"/>
        </w:rPr>
        <w:t>i</w:t>
      </w:r>
      <w:r w:rsidRPr="0087323F">
        <w:rPr>
          <w:rFonts w:ascii="Avenir Book" w:hAnsi="Avenir Book" w:cstheme="minorHAnsi"/>
          <w:sz w:val="22"/>
          <w:szCs w:val="22"/>
        </w:rPr>
        <w:t xml:space="preserve">s the motto of Adventist women's ministry. Our vision </w:t>
      </w:r>
      <w:r w:rsidR="00B2323E">
        <w:rPr>
          <w:rFonts w:ascii="Avenir Book" w:hAnsi="Avenir Book" w:cstheme="minorHAnsi"/>
          <w:sz w:val="22"/>
          <w:szCs w:val="22"/>
        </w:rPr>
        <w:t>i</w:t>
      </w:r>
      <w:r w:rsidRPr="0087323F">
        <w:rPr>
          <w:rFonts w:ascii="Avenir Book" w:hAnsi="Avenir Book" w:cstheme="minorHAnsi"/>
          <w:sz w:val="22"/>
          <w:szCs w:val="22"/>
        </w:rPr>
        <w:t>s to help those in need. We seek to accomplish this by addressing six major</w:t>
      </w:r>
      <w:r w:rsidR="00081FFD">
        <w:rPr>
          <w:rFonts w:ascii="Avenir Book" w:hAnsi="Avenir Book" w:cstheme="minorHAnsi"/>
          <w:sz w:val="22"/>
          <w:szCs w:val="22"/>
        </w:rPr>
        <w:t xml:space="preserve"> challenge</w:t>
      </w:r>
      <w:r w:rsidRPr="0087323F">
        <w:rPr>
          <w:rFonts w:ascii="Avenir Book" w:hAnsi="Avenir Book" w:cstheme="minorHAnsi"/>
          <w:sz w:val="22"/>
          <w:szCs w:val="22"/>
        </w:rPr>
        <w:t xml:space="preserve"> issues that afflict women</w:t>
      </w:r>
      <w:r w:rsidR="00081FFD">
        <w:rPr>
          <w:rFonts w:ascii="Avenir Book" w:hAnsi="Avenir Book" w:cstheme="minorHAnsi"/>
          <w:sz w:val="22"/>
          <w:szCs w:val="22"/>
        </w:rPr>
        <w:t xml:space="preserve"> globally</w:t>
      </w:r>
      <w:r w:rsidRPr="0087323F">
        <w:rPr>
          <w:rFonts w:ascii="Avenir Book" w:hAnsi="Avenir Book" w:cstheme="minorHAnsi"/>
          <w:sz w:val="22"/>
          <w:szCs w:val="22"/>
        </w:rPr>
        <w:t>: abuse, illiteracy, workload, poverty, health, and education.</w:t>
      </w:r>
    </w:p>
    <w:p w14:paraId="7BDB7D96" w14:textId="77777777" w:rsidR="00047B3F" w:rsidRPr="0087323F" w:rsidRDefault="00047B3F" w:rsidP="0087323F">
      <w:pPr>
        <w:rPr>
          <w:rFonts w:ascii="Avenir Book" w:hAnsi="Avenir Book" w:cstheme="minorHAnsi"/>
          <w:bCs/>
          <w:sz w:val="22"/>
          <w:szCs w:val="22"/>
        </w:rPr>
      </w:pPr>
    </w:p>
    <w:p w14:paraId="06071A11" w14:textId="13EF0952" w:rsidR="0035343B"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Abuse and violence:</w:t>
      </w:r>
      <w:r w:rsidRPr="0087323F">
        <w:rPr>
          <w:rFonts w:ascii="Avenir Book" w:hAnsi="Avenir Book" w:cstheme="minorHAnsi"/>
          <w:sz w:val="22"/>
          <w:szCs w:val="22"/>
        </w:rPr>
        <w:t xml:space="preserve"> Global statistics show that one in three women experiences physical and sexual violence in her lifetime. Of the 1.2 million children trafficked every year, 80 percent are girls. As a result of the global outcry on this issue, the Adventist Development and Relief Agency and the </w:t>
      </w:r>
      <w:r w:rsidR="00B2323E">
        <w:rPr>
          <w:rFonts w:ascii="Avenir Book" w:hAnsi="Avenir Book" w:cstheme="minorHAnsi"/>
          <w:sz w:val="22"/>
          <w:szCs w:val="22"/>
        </w:rPr>
        <w:t xml:space="preserve">Department of </w:t>
      </w:r>
      <w:r w:rsidRPr="0087323F">
        <w:rPr>
          <w:rFonts w:ascii="Avenir Book" w:hAnsi="Avenir Book" w:cstheme="minorHAnsi"/>
          <w:sz w:val="22"/>
          <w:szCs w:val="22"/>
        </w:rPr>
        <w:t>Women's Mini</w:t>
      </w:r>
      <w:r w:rsidR="005643CD" w:rsidRPr="0087323F">
        <w:rPr>
          <w:rFonts w:ascii="Avenir Book" w:hAnsi="Avenir Book" w:cstheme="minorHAnsi"/>
          <w:sz w:val="22"/>
          <w:szCs w:val="22"/>
        </w:rPr>
        <w:t xml:space="preserve">stries launched the </w:t>
      </w:r>
      <w:r w:rsidRPr="0087323F">
        <w:rPr>
          <w:rFonts w:ascii="Avenir Book" w:hAnsi="Avenir Book" w:cstheme="minorHAnsi"/>
          <w:sz w:val="22"/>
          <w:szCs w:val="22"/>
        </w:rPr>
        <w:t>end</w:t>
      </w:r>
      <w:r w:rsidR="005643CD" w:rsidRPr="00B2323E">
        <w:rPr>
          <w:rFonts w:ascii="Avenir Book" w:hAnsi="Avenir Book" w:cstheme="minorHAnsi"/>
          <w:b/>
          <w:color w:val="C00000"/>
          <w:sz w:val="22"/>
          <w:szCs w:val="22"/>
        </w:rPr>
        <w:t>i</w:t>
      </w:r>
      <w:r w:rsidRPr="00B2323E">
        <w:rPr>
          <w:rFonts w:ascii="Avenir Book" w:hAnsi="Avenir Book" w:cstheme="minorHAnsi"/>
          <w:b/>
          <w:color w:val="C00000"/>
          <w:sz w:val="22"/>
          <w:szCs w:val="22"/>
        </w:rPr>
        <w:t>t</w:t>
      </w:r>
      <w:r w:rsidRPr="0087323F">
        <w:rPr>
          <w:rFonts w:ascii="Avenir Book" w:hAnsi="Avenir Book" w:cstheme="minorHAnsi"/>
          <w:sz w:val="22"/>
          <w:szCs w:val="22"/>
        </w:rPr>
        <w:t>now</w:t>
      </w:r>
      <w:r w:rsidR="005643CD" w:rsidRPr="00A747F9">
        <w:rPr>
          <w:rFonts w:ascii="Avenir Book" w:hAnsi="Avenir Book" w:cstheme="minorHAnsi"/>
          <w:sz w:val="20"/>
          <w:szCs w:val="20"/>
          <w:vertAlign w:val="superscript"/>
        </w:rPr>
        <w:t>®</w:t>
      </w:r>
      <w:r w:rsidRPr="0087323F">
        <w:rPr>
          <w:rFonts w:ascii="Avenir Book" w:hAnsi="Avenir Book" w:cstheme="minorHAnsi"/>
          <w:sz w:val="22"/>
          <w:szCs w:val="22"/>
        </w:rPr>
        <w:t xml:space="preserve"> advocacy campaign in October 2009 to stop violence against women and girls.</w:t>
      </w:r>
    </w:p>
    <w:p w14:paraId="1C50F1E2" w14:textId="77777777" w:rsidR="001459BD" w:rsidRDefault="001459BD" w:rsidP="001459BD">
      <w:pPr>
        <w:rPr>
          <w:rFonts w:ascii="Avenir Book" w:hAnsi="Avenir Book" w:cstheme="minorHAnsi"/>
          <w:sz w:val="22"/>
          <w:szCs w:val="22"/>
        </w:rPr>
      </w:pPr>
    </w:p>
    <w:p w14:paraId="7BF4EBEA" w14:textId="7FA9C143" w:rsidR="00363752" w:rsidRPr="00081FFD" w:rsidRDefault="00856361" w:rsidP="001459BD">
      <w:pPr>
        <w:rPr>
          <w:rFonts w:ascii="Avenir Book" w:hAnsi="Avenir Book" w:cstheme="minorHAnsi"/>
          <w:b/>
          <w:sz w:val="22"/>
          <w:szCs w:val="22"/>
        </w:rPr>
      </w:pPr>
      <w:r w:rsidRPr="0087323F">
        <w:rPr>
          <w:rFonts w:ascii="Avenir Book" w:hAnsi="Avenir Book" w:cstheme="minorHAnsi"/>
          <w:sz w:val="22"/>
          <w:szCs w:val="22"/>
        </w:rPr>
        <w:t>Since that time, s</w:t>
      </w:r>
      <w:r w:rsidR="001A025A" w:rsidRPr="0087323F">
        <w:rPr>
          <w:rFonts w:ascii="Avenir Book" w:hAnsi="Avenir Book" w:cstheme="minorHAnsi"/>
          <w:sz w:val="22"/>
          <w:szCs w:val="22"/>
        </w:rPr>
        <w:t xml:space="preserve">even departments of the world church </w:t>
      </w:r>
      <w:r w:rsidR="00131350" w:rsidRPr="0087323F">
        <w:rPr>
          <w:rFonts w:ascii="Avenir Book" w:hAnsi="Avenir Book" w:cstheme="minorHAnsi"/>
          <w:sz w:val="22"/>
          <w:szCs w:val="22"/>
        </w:rPr>
        <w:t>formed</w:t>
      </w:r>
      <w:r w:rsidR="001A025A" w:rsidRPr="0087323F">
        <w:rPr>
          <w:rFonts w:ascii="Avenir Book" w:hAnsi="Avenir Book" w:cstheme="minorHAnsi"/>
          <w:sz w:val="22"/>
          <w:szCs w:val="22"/>
        </w:rPr>
        <w:t xml:space="preserve"> a coalition for </w:t>
      </w:r>
      <w:r w:rsidR="00131350" w:rsidRPr="0087323F">
        <w:rPr>
          <w:rFonts w:ascii="Avenir Book" w:hAnsi="Avenir Book" w:cstheme="minorHAnsi"/>
          <w:sz w:val="22"/>
          <w:szCs w:val="22"/>
        </w:rPr>
        <w:t xml:space="preserve">ensuring that </w:t>
      </w:r>
      <w:r w:rsidR="001A025A" w:rsidRPr="001459BD">
        <w:rPr>
          <w:rFonts w:ascii="Avenir Book" w:hAnsi="Avenir Book" w:cstheme="minorHAnsi"/>
          <w:b/>
          <w:sz w:val="22"/>
          <w:szCs w:val="22"/>
        </w:rPr>
        <w:t>end</w:t>
      </w:r>
      <w:r w:rsidR="001A025A" w:rsidRPr="001459BD">
        <w:rPr>
          <w:rFonts w:ascii="Avenir Book" w:hAnsi="Avenir Book" w:cstheme="minorHAnsi"/>
          <w:b/>
          <w:color w:val="C00000"/>
          <w:sz w:val="22"/>
          <w:szCs w:val="22"/>
        </w:rPr>
        <w:t>it</w:t>
      </w:r>
      <w:r w:rsidR="001A025A" w:rsidRPr="001459BD">
        <w:rPr>
          <w:rFonts w:ascii="Avenir Book" w:hAnsi="Avenir Book" w:cstheme="minorHAnsi"/>
          <w:b/>
          <w:sz w:val="22"/>
          <w:szCs w:val="22"/>
        </w:rPr>
        <w:t>now</w:t>
      </w:r>
      <w:r w:rsidR="001A025A" w:rsidRPr="00A747F9">
        <w:rPr>
          <w:rFonts w:ascii="Avenir Book" w:hAnsi="Avenir Book" w:cstheme="minorHAnsi"/>
          <w:sz w:val="22"/>
          <w:szCs w:val="22"/>
          <w:vertAlign w:val="superscript"/>
        </w:rPr>
        <w:t xml:space="preserve">® </w:t>
      </w:r>
      <w:r w:rsidR="00131350" w:rsidRPr="0087323F">
        <w:rPr>
          <w:rFonts w:ascii="Avenir Book" w:hAnsi="Avenir Book" w:cstheme="minorHAnsi"/>
          <w:sz w:val="22"/>
          <w:szCs w:val="22"/>
        </w:rPr>
        <w:t>remains an active and vital initiative of the Seventh-day Adventist Church. The</w:t>
      </w:r>
      <w:r w:rsidR="0035343B" w:rsidRPr="0087323F">
        <w:rPr>
          <w:rFonts w:ascii="Avenir Book" w:hAnsi="Avenir Book" w:cstheme="minorHAnsi"/>
          <w:sz w:val="22"/>
          <w:szCs w:val="22"/>
        </w:rPr>
        <w:t>se</w:t>
      </w:r>
      <w:r w:rsidR="00131350" w:rsidRPr="0087323F">
        <w:rPr>
          <w:rFonts w:ascii="Avenir Book" w:hAnsi="Avenir Book" w:cstheme="minorHAnsi"/>
          <w:sz w:val="22"/>
          <w:szCs w:val="22"/>
        </w:rPr>
        <w:t xml:space="preserve"> departments </w:t>
      </w:r>
      <w:r w:rsidR="00B2323E">
        <w:rPr>
          <w:rFonts w:ascii="Avenir Book" w:hAnsi="Avenir Book" w:cstheme="minorHAnsi"/>
          <w:sz w:val="22"/>
          <w:szCs w:val="22"/>
        </w:rPr>
        <w:t>include</w:t>
      </w:r>
      <w:r w:rsidR="001A025A" w:rsidRPr="0087323F">
        <w:rPr>
          <w:rFonts w:ascii="Avenir Book" w:hAnsi="Avenir Book" w:cstheme="minorHAnsi"/>
          <w:sz w:val="22"/>
          <w:szCs w:val="22"/>
        </w:rPr>
        <w:t xml:space="preserve"> Children’s Ministries, Education, Family Ministries, Health Ministries, Ministerial Association, Women’s Ministries, and Youth Ministries.</w:t>
      </w:r>
      <w:r w:rsidR="00B2323E">
        <w:rPr>
          <w:rFonts w:ascii="Avenir Book" w:hAnsi="Avenir Book" w:cstheme="minorHAnsi"/>
          <w:sz w:val="22"/>
          <w:szCs w:val="22"/>
        </w:rPr>
        <w:t xml:space="preserve"> Today our challenge is</w:t>
      </w:r>
      <w:r w:rsidR="00363752" w:rsidRPr="0087323F">
        <w:rPr>
          <w:rFonts w:ascii="Avenir Book" w:hAnsi="Avenir Book" w:cstheme="minorHAnsi"/>
          <w:sz w:val="22"/>
          <w:szCs w:val="22"/>
        </w:rPr>
        <w:t> </w:t>
      </w:r>
      <w:r w:rsidR="001459BD" w:rsidRPr="00081FFD">
        <w:rPr>
          <w:rFonts w:ascii="Avenir Book" w:hAnsi="Avenir Book" w:cstheme="minorHAnsi"/>
          <w:b/>
          <w:iCs/>
          <w:sz w:val="22"/>
          <w:szCs w:val="22"/>
        </w:rPr>
        <w:t>e</w:t>
      </w:r>
      <w:r w:rsidR="00363752" w:rsidRPr="00081FFD">
        <w:rPr>
          <w:rFonts w:ascii="Avenir Book" w:hAnsi="Avenir Book" w:cstheme="minorHAnsi"/>
          <w:b/>
          <w:iCs/>
          <w:sz w:val="22"/>
          <w:szCs w:val="22"/>
        </w:rPr>
        <w:t>nd</w:t>
      </w:r>
      <w:r w:rsidR="00363752" w:rsidRPr="00081FFD">
        <w:rPr>
          <w:rFonts w:ascii="Avenir Book" w:hAnsi="Avenir Book" w:cstheme="minorHAnsi"/>
          <w:b/>
          <w:iCs/>
          <w:color w:val="C00000"/>
          <w:sz w:val="22"/>
          <w:szCs w:val="22"/>
        </w:rPr>
        <w:t>it</w:t>
      </w:r>
      <w:r w:rsidR="00363752" w:rsidRPr="00081FFD">
        <w:rPr>
          <w:rFonts w:ascii="Avenir Book" w:hAnsi="Avenir Book" w:cstheme="minorHAnsi"/>
          <w:b/>
          <w:iCs/>
          <w:sz w:val="22"/>
          <w:szCs w:val="22"/>
        </w:rPr>
        <w:t>now</w:t>
      </w:r>
      <w:r w:rsidR="0035343B" w:rsidRPr="00A747F9">
        <w:rPr>
          <w:rFonts w:ascii="Avenir Book" w:hAnsi="Avenir Book" w:cstheme="minorHAnsi"/>
          <w:iCs/>
          <w:sz w:val="20"/>
          <w:szCs w:val="20"/>
          <w:vertAlign w:val="superscript"/>
        </w:rPr>
        <w:t>®</w:t>
      </w:r>
      <w:r w:rsidR="00363752" w:rsidRPr="00081FFD">
        <w:rPr>
          <w:rFonts w:ascii="Avenir Book" w:hAnsi="Avenir Book" w:cstheme="minorHAnsi"/>
          <w:b/>
          <w:sz w:val="22"/>
          <w:szCs w:val="22"/>
        </w:rPr>
        <w:t>.</w:t>
      </w:r>
    </w:p>
    <w:p w14:paraId="6EBB8BDE" w14:textId="77777777" w:rsidR="00A04588" w:rsidRPr="0087323F" w:rsidRDefault="00A04588" w:rsidP="0087323F">
      <w:pPr>
        <w:rPr>
          <w:rFonts w:ascii="Avenir Book" w:hAnsi="Avenir Book" w:cstheme="minorHAnsi"/>
          <w:bCs/>
          <w:sz w:val="22"/>
          <w:szCs w:val="22"/>
        </w:rPr>
      </w:pPr>
    </w:p>
    <w:p w14:paraId="7E0B7839" w14:textId="7AD773F8" w:rsidR="00363752" w:rsidRPr="00081FFD" w:rsidRDefault="00363752" w:rsidP="0087323F">
      <w:pPr>
        <w:rPr>
          <w:rFonts w:ascii="Avenir Book" w:hAnsi="Avenir Book" w:cstheme="minorHAnsi"/>
          <w:b/>
          <w:sz w:val="22"/>
          <w:szCs w:val="22"/>
        </w:rPr>
      </w:pPr>
      <w:r w:rsidRPr="001459BD">
        <w:rPr>
          <w:rFonts w:ascii="Avenir Book" w:hAnsi="Avenir Book" w:cstheme="minorHAnsi"/>
          <w:b/>
          <w:bCs/>
          <w:sz w:val="22"/>
          <w:szCs w:val="22"/>
        </w:rPr>
        <w:t>Poverty.</w:t>
      </w:r>
      <w:r w:rsidRPr="001459BD">
        <w:rPr>
          <w:rFonts w:ascii="Avenir Book" w:hAnsi="Avenir Book" w:cstheme="minorHAnsi"/>
          <w:b/>
          <w:sz w:val="22"/>
          <w:szCs w:val="22"/>
        </w:rPr>
        <w:t> </w:t>
      </w:r>
      <w:r w:rsidR="00B2323E" w:rsidRPr="00B2323E">
        <w:rPr>
          <w:rFonts w:ascii="Avenir Book" w:hAnsi="Avenir Book" w:cstheme="minorHAnsi"/>
          <w:sz w:val="22"/>
          <w:szCs w:val="22"/>
        </w:rPr>
        <w:t>Of the 1.2 billion people around the world living in poverty,</w:t>
      </w:r>
      <w:r w:rsidR="00B2323E">
        <w:rPr>
          <w:rFonts w:ascii="Avenir Book" w:hAnsi="Avenir Book" w:cstheme="minorHAnsi"/>
          <w:b/>
          <w:sz w:val="22"/>
          <w:szCs w:val="22"/>
        </w:rPr>
        <w:t xml:space="preserve"> </w:t>
      </w:r>
      <w:r w:rsidRPr="0087323F">
        <w:rPr>
          <w:rFonts w:ascii="Avenir Book" w:hAnsi="Avenir Book" w:cstheme="minorHAnsi"/>
          <w:sz w:val="22"/>
          <w:szCs w:val="22"/>
        </w:rPr>
        <w:t>70 percent are women. Poverty seems to have put on a feminine face. </w:t>
      </w:r>
      <w:r w:rsidRPr="00081FFD">
        <w:rPr>
          <w:rFonts w:ascii="Avenir Book" w:hAnsi="Avenir Book" w:cstheme="minorHAnsi"/>
          <w:b/>
          <w:iCs/>
          <w:sz w:val="22"/>
          <w:szCs w:val="22"/>
        </w:rPr>
        <w:t>To remove that scar is our challenge today.</w:t>
      </w:r>
    </w:p>
    <w:p w14:paraId="4A3AA499" w14:textId="77777777" w:rsidR="00047B3F" w:rsidRPr="0087323F" w:rsidRDefault="00047B3F" w:rsidP="0087323F">
      <w:pPr>
        <w:rPr>
          <w:rFonts w:ascii="Avenir Book" w:hAnsi="Avenir Book" w:cstheme="minorHAnsi"/>
          <w:bCs/>
          <w:sz w:val="22"/>
          <w:szCs w:val="22"/>
        </w:rPr>
      </w:pPr>
    </w:p>
    <w:p w14:paraId="19102B9B" w14:textId="2E6DED70" w:rsidR="00363752"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Threats to health.</w:t>
      </w:r>
      <w:r w:rsidRPr="0087323F">
        <w:rPr>
          <w:rFonts w:ascii="Avenir Book" w:hAnsi="Avenir Book" w:cstheme="minorHAnsi"/>
          <w:sz w:val="22"/>
          <w:szCs w:val="22"/>
        </w:rPr>
        <w:t> Hazards to women's health include emotional, social, and physical threats brought about by social, political, and economic factors. The quality of a woman's health directly impacts her life and her family's wellbeing. Poor health undermines a woman's ability to be a fully productive participant in God's work. About one in five women develop depression at some point in life. According to the World Health Organization, depression is projected to become the second leading contributor to the global burden of disease by 2020. </w:t>
      </w:r>
      <w:r w:rsidRPr="00081FFD">
        <w:rPr>
          <w:rFonts w:ascii="Avenir Book" w:hAnsi="Avenir Book" w:cstheme="minorHAnsi"/>
          <w:b/>
          <w:iCs/>
          <w:sz w:val="22"/>
          <w:szCs w:val="22"/>
        </w:rPr>
        <w:t>To remove that unacceptable burden is our challenge today</w:t>
      </w:r>
      <w:r w:rsidRPr="00081FFD">
        <w:rPr>
          <w:rFonts w:ascii="Avenir Book" w:hAnsi="Avenir Book" w:cstheme="minorHAnsi"/>
          <w:b/>
          <w:sz w:val="22"/>
          <w:szCs w:val="22"/>
        </w:rPr>
        <w:t>.</w:t>
      </w:r>
    </w:p>
    <w:p w14:paraId="36F2E254" w14:textId="77777777" w:rsidR="00047B3F" w:rsidRPr="0087323F" w:rsidRDefault="00047B3F" w:rsidP="0087323F">
      <w:pPr>
        <w:rPr>
          <w:rFonts w:ascii="Avenir Book" w:hAnsi="Avenir Book" w:cstheme="minorHAnsi"/>
          <w:bCs/>
          <w:sz w:val="22"/>
          <w:szCs w:val="22"/>
        </w:rPr>
      </w:pPr>
    </w:p>
    <w:p w14:paraId="1C658764" w14:textId="7B57BEE1" w:rsidR="00363752" w:rsidRPr="00081FFD" w:rsidRDefault="00363752" w:rsidP="0087323F">
      <w:pPr>
        <w:rPr>
          <w:rFonts w:ascii="Avenir Book" w:hAnsi="Avenir Book" w:cstheme="minorHAnsi"/>
          <w:b/>
          <w:sz w:val="22"/>
          <w:szCs w:val="22"/>
        </w:rPr>
      </w:pPr>
      <w:r w:rsidRPr="001459BD">
        <w:rPr>
          <w:rFonts w:ascii="Avenir Book" w:hAnsi="Avenir Book" w:cstheme="minorHAnsi"/>
          <w:b/>
          <w:bCs/>
          <w:sz w:val="22"/>
          <w:szCs w:val="22"/>
        </w:rPr>
        <w:t>Workload.</w:t>
      </w:r>
      <w:r w:rsidRPr="0087323F">
        <w:rPr>
          <w:rFonts w:ascii="Avenir Book" w:hAnsi="Avenir Book" w:cstheme="minorHAnsi"/>
          <w:sz w:val="22"/>
          <w:szCs w:val="22"/>
        </w:rPr>
        <w:t> Women around the world, in all cultures, face the problem of work overload. Women are faced with the challenge of doing two thirds of the world's work, resulting in long workdays, low wages, high hours of housework and childcare, leaving little time for personal devotion, rest and recreation, and social and spiritual growth. </w:t>
      </w:r>
      <w:r w:rsidRPr="00081FFD">
        <w:rPr>
          <w:rFonts w:ascii="Avenir Book" w:hAnsi="Avenir Book" w:cstheme="minorHAnsi"/>
          <w:b/>
          <w:iCs/>
          <w:sz w:val="22"/>
          <w:szCs w:val="22"/>
        </w:rPr>
        <w:t xml:space="preserve">To balance work and leisure, to equalize home and workplace, to offer time for growth of the mind and solace of the </w:t>
      </w:r>
      <w:r w:rsidR="00AE5441">
        <w:rPr>
          <w:rFonts w:ascii="Avenir Book" w:hAnsi="Avenir Book" w:cstheme="minorHAnsi"/>
          <w:b/>
          <w:iCs/>
          <w:sz w:val="22"/>
          <w:szCs w:val="22"/>
        </w:rPr>
        <w:t xml:space="preserve">Holy </w:t>
      </w:r>
      <w:r w:rsidRPr="00081FFD">
        <w:rPr>
          <w:rFonts w:ascii="Avenir Book" w:hAnsi="Avenir Book" w:cstheme="minorHAnsi"/>
          <w:b/>
          <w:iCs/>
          <w:sz w:val="22"/>
          <w:szCs w:val="22"/>
        </w:rPr>
        <w:t>Spirit is our challenge today</w:t>
      </w:r>
      <w:r w:rsidRPr="00081FFD">
        <w:rPr>
          <w:rFonts w:ascii="Avenir Book" w:hAnsi="Avenir Book" w:cstheme="minorHAnsi"/>
          <w:b/>
          <w:sz w:val="22"/>
          <w:szCs w:val="22"/>
        </w:rPr>
        <w:t>.</w:t>
      </w:r>
    </w:p>
    <w:p w14:paraId="4BD94A00" w14:textId="77777777" w:rsidR="00047B3F" w:rsidRPr="0087323F" w:rsidRDefault="00047B3F" w:rsidP="0087323F">
      <w:pPr>
        <w:rPr>
          <w:rFonts w:ascii="Avenir Book" w:hAnsi="Avenir Book" w:cstheme="minorHAnsi"/>
          <w:bCs/>
          <w:sz w:val="22"/>
          <w:szCs w:val="22"/>
        </w:rPr>
      </w:pPr>
    </w:p>
    <w:p w14:paraId="7E07D600" w14:textId="1EE17F31" w:rsidR="00363752"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Education.</w:t>
      </w:r>
      <w:r w:rsidRPr="001459BD">
        <w:rPr>
          <w:rFonts w:ascii="Avenir Book" w:hAnsi="Avenir Book" w:cstheme="minorHAnsi"/>
          <w:b/>
          <w:sz w:val="22"/>
          <w:szCs w:val="22"/>
        </w:rPr>
        <w:t> </w:t>
      </w:r>
      <w:r w:rsidRPr="0087323F">
        <w:rPr>
          <w:rFonts w:ascii="Avenir Book" w:hAnsi="Avenir Book" w:cstheme="minorHAnsi"/>
          <w:sz w:val="22"/>
          <w:szCs w:val="22"/>
        </w:rPr>
        <w:t>Education for all is a basic human right. For women to achieve better health, nutrition, and quality of life for themselves and their families, they need equal access to education. </w:t>
      </w:r>
      <w:r w:rsidRPr="00081FFD">
        <w:rPr>
          <w:rFonts w:ascii="Avenir Book" w:hAnsi="Avenir Book" w:cstheme="minorHAnsi"/>
          <w:b/>
          <w:iCs/>
          <w:sz w:val="22"/>
          <w:szCs w:val="22"/>
        </w:rPr>
        <w:t xml:space="preserve">To see that </w:t>
      </w:r>
      <w:proofErr w:type="gramStart"/>
      <w:r w:rsidRPr="00081FFD">
        <w:rPr>
          <w:rFonts w:ascii="Avenir Book" w:hAnsi="Avenir Book" w:cstheme="minorHAnsi"/>
          <w:b/>
          <w:iCs/>
          <w:sz w:val="22"/>
          <w:szCs w:val="22"/>
        </w:rPr>
        <w:t>girls</w:t>
      </w:r>
      <w:proofErr w:type="gramEnd"/>
      <w:r w:rsidRPr="00081FFD">
        <w:rPr>
          <w:rFonts w:ascii="Avenir Book" w:hAnsi="Avenir Book" w:cstheme="minorHAnsi"/>
          <w:b/>
          <w:iCs/>
          <w:sz w:val="22"/>
          <w:szCs w:val="22"/>
        </w:rPr>
        <w:t xml:space="preserve"> have access to education at all levels is our challenge today.</w:t>
      </w:r>
    </w:p>
    <w:p w14:paraId="0642592B" w14:textId="77777777" w:rsidR="00047B3F" w:rsidRPr="0087323F" w:rsidRDefault="00047B3F" w:rsidP="0087323F">
      <w:pPr>
        <w:rPr>
          <w:rFonts w:ascii="Avenir Book" w:hAnsi="Avenir Book" w:cstheme="minorHAnsi"/>
          <w:bCs/>
          <w:sz w:val="22"/>
          <w:szCs w:val="22"/>
        </w:rPr>
      </w:pPr>
    </w:p>
    <w:p w14:paraId="0DA9B391" w14:textId="7704AE7F" w:rsidR="00363752"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Illiteracy.</w:t>
      </w:r>
      <w:r w:rsidRPr="0087323F">
        <w:rPr>
          <w:rFonts w:ascii="Avenir Book" w:hAnsi="Avenir Book" w:cstheme="minorHAnsi"/>
          <w:sz w:val="22"/>
          <w:szCs w:val="22"/>
        </w:rPr>
        <w:t> Of 163 million illiterate young people in the world, 63 percent are women. Even in affluent countries, girls receive less education and training than boys. Illiteracy is powerfully linked to low social status, poverty, and poor health. Lack of literacy skills traps women in the cycle of poverty, with limited options for economic improvement, sentencing them and their children to chronic poverty.</w:t>
      </w:r>
      <w:r w:rsidR="00AE5441">
        <w:rPr>
          <w:rFonts w:ascii="Avenir Book" w:hAnsi="Avenir Book" w:cstheme="minorHAnsi"/>
          <w:sz w:val="22"/>
          <w:szCs w:val="22"/>
        </w:rPr>
        <w:t xml:space="preserve"> More importantly, literacy skills provide women the gift of reading the Bible.</w:t>
      </w:r>
      <w:r w:rsidRPr="0087323F">
        <w:rPr>
          <w:rFonts w:ascii="Avenir Book" w:hAnsi="Avenir Book" w:cstheme="minorHAnsi"/>
          <w:sz w:val="22"/>
          <w:szCs w:val="22"/>
        </w:rPr>
        <w:t> </w:t>
      </w:r>
      <w:r w:rsidRPr="00081FFD">
        <w:rPr>
          <w:rFonts w:ascii="Avenir Book" w:hAnsi="Avenir Book" w:cstheme="minorHAnsi"/>
          <w:b/>
          <w:iCs/>
          <w:sz w:val="22"/>
          <w:szCs w:val="22"/>
        </w:rPr>
        <w:t>To provide each woman the key to the world of literacy and self-development is our challenge today</w:t>
      </w:r>
      <w:r w:rsidRPr="00081FFD">
        <w:rPr>
          <w:rFonts w:ascii="Avenir Book" w:hAnsi="Avenir Book" w:cstheme="minorHAnsi"/>
          <w:b/>
          <w:sz w:val="22"/>
          <w:szCs w:val="22"/>
        </w:rPr>
        <w:t>.</w:t>
      </w:r>
    </w:p>
    <w:p w14:paraId="649ACE86" w14:textId="77777777" w:rsidR="001459BD" w:rsidRDefault="001459BD" w:rsidP="001459BD">
      <w:pPr>
        <w:rPr>
          <w:rFonts w:ascii="Avenir Book" w:hAnsi="Avenir Book" w:cstheme="minorHAnsi"/>
          <w:sz w:val="22"/>
          <w:szCs w:val="22"/>
        </w:rPr>
      </w:pPr>
    </w:p>
    <w:p w14:paraId="14A05DD4" w14:textId="1DE5C7FF" w:rsidR="00FD5047"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To confront these challenges, to </w:t>
      </w:r>
      <w:proofErr w:type="spellStart"/>
      <w:r w:rsidRPr="0087323F">
        <w:rPr>
          <w:rFonts w:ascii="Avenir Book" w:hAnsi="Avenir Book" w:cstheme="minorHAnsi"/>
          <w:sz w:val="22"/>
          <w:szCs w:val="22"/>
        </w:rPr>
        <w:t>arise</w:t>
      </w:r>
      <w:proofErr w:type="spellEnd"/>
      <w:r w:rsidRPr="0087323F">
        <w:rPr>
          <w:rFonts w:ascii="Avenir Book" w:hAnsi="Avenir Book" w:cstheme="minorHAnsi"/>
          <w:sz w:val="22"/>
          <w:szCs w:val="22"/>
        </w:rPr>
        <w:t xml:space="preserve"> and shine in the midst of this darkness that afflicts women, to open wide the vis</w:t>
      </w:r>
      <w:r w:rsidR="002D2BBE" w:rsidRPr="0087323F">
        <w:rPr>
          <w:rFonts w:ascii="Avenir Book" w:hAnsi="Avenir Book" w:cstheme="minorHAnsi"/>
          <w:sz w:val="22"/>
          <w:szCs w:val="22"/>
        </w:rPr>
        <w:t>t</w:t>
      </w:r>
      <w:r w:rsidRPr="0087323F">
        <w:rPr>
          <w:rFonts w:ascii="Avenir Book" w:hAnsi="Avenir Book" w:cstheme="minorHAnsi"/>
          <w:sz w:val="22"/>
          <w:szCs w:val="22"/>
        </w:rPr>
        <w:t>a of a new world in Jesus, to free our homes, church, workplace, and community of abuse</w:t>
      </w:r>
      <w:r w:rsidR="00B2323E">
        <w:rPr>
          <w:rFonts w:ascii="Avenir Book" w:hAnsi="Avenir Book" w:cstheme="minorHAnsi"/>
          <w:sz w:val="22"/>
          <w:szCs w:val="22"/>
        </w:rPr>
        <w:t>—this</w:t>
      </w:r>
      <w:r w:rsidRPr="0087323F">
        <w:rPr>
          <w:rFonts w:ascii="Avenir Book" w:hAnsi="Avenir Book" w:cstheme="minorHAnsi"/>
          <w:sz w:val="22"/>
          <w:szCs w:val="22"/>
        </w:rPr>
        <w:t xml:space="preserve"> is the task and responsibility of every Adventist today</w:t>
      </w:r>
      <w:r w:rsidR="001A025A" w:rsidRPr="0087323F">
        <w:rPr>
          <w:rFonts w:ascii="Avenir Book" w:hAnsi="Avenir Book" w:cstheme="minorHAnsi"/>
          <w:sz w:val="22"/>
          <w:szCs w:val="22"/>
        </w:rPr>
        <w:t>.</w:t>
      </w:r>
    </w:p>
    <w:p w14:paraId="45556C7C" w14:textId="77777777" w:rsidR="00FD5047" w:rsidRPr="0087323F" w:rsidRDefault="00FD5047" w:rsidP="0087323F">
      <w:pPr>
        <w:ind w:firstLine="720"/>
        <w:rPr>
          <w:rFonts w:ascii="Avenir Book" w:hAnsi="Avenir Book" w:cstheme="minorHAnsi"/>
          <w:sz w:val="22"/>
          <w:szCs w:val="22"/>
        </w:rPr>
      </w:pPr>
    </w:p>
    <w:p w14:paraId="1F59A3EF" w14:textId="1C57F8DE" w:rsidR="00A04588" w:rsidRPr="0087323F" w:rsidRDefault="00A04588" w:rsidP="0087323F">
      <w:pPr>
        <w:rPr>
          <w:rFonts w:ascii="Avenir Book" w:hAnsi="Avenir Book" w:cstheme="minorHAnsi"/>
          <w:b/>
          <w:sz w:val="22"/>
          <w:szCs w:val="22"/>
        </w:rPr>
      </w:pPr>
      <w:r w:rsidRPr="0087323F">
        <w:rPr>
          <w:rFonts w:ascii="Avenir Book" w:hAnsi="Avenir Book" w:cstheme="minorHAnsi"/>
          <w:b/>
          <w:sz w:val="22"/>
          <w:szCs w:val="22"/>
        </w:rPr>
        <w:t>Conclusion</w:t>
      </w:r>
    </w:p>
    <w:p w14:paraId="1C6F8FE8" w14:textId="77777777" w:rsidR="0087323F" w:rsidRDefault="0087323F" w:rsidP="0087323F">
      <w:pPr>
        <w:ind w:firstLine="720"/>
        <w:rPr>
          <w:rFonts w:ascii="Avenir Book" w:hAnsi="Avenir Book" w:cstheme="minorHAnsi"/>
          <w:sz w:val="22"/>
          <w:szCs w:val="22"/>
        </w:rPr>
      </w:pPr>
    </w:p>
    <w:p w14:paraId="3C7DFAED" w14:textId="3B9A41EF" w:rsidR="00A04588" w:rsidRPr="0087323F" w:rsidRDefault="00363752" w:rsidP="0087323F">
      <w:pPr>
        <w:rPr>
          <w:rFonts w:ascii="Avenir Book" w:hAnsi="Avenir Book" w:cstheme="minorHAnsi"/>
          <w:sz w:val="22"/>
          <w:szCs w:val="22"/>
        </w:rPr>
      </w:pPr>
      <w:r w:rsidRPr="0087323F">
        <w:rPr>
          <w:rFonts w:ascii="Avenir Book" w:hAnsi="Avenir Book" w:cstheme="minorHAnsi"/>
          <w:sz w:val="22"/>
          <w:szCs w:val="22"/>
        </w:rPr>
        <w:t xml:space="preserve">We are the light </w:t>
      </w:r>
      <w:r w:rsidR="00047B3F" w:rsidRPr="0087323F">
        <w:rPr>
          <w:rFonts w:ascii="Avenir Book" w:hAnsi="Avenir Book" w:cstheme="minorHAnsi"/>
          <w:sz w:val="22"/>
          <w:szCs w:val="22"/>
        </w:rPr>
        <w:t xml:space="preserve">of the world. </w:t>
      </w:r>
      <w:r w:rsidRPr="0087323F">
        <w:rPr>
          <w:rFonts w:ascii="Avenir Book" w:hAnsi="Avenir Book" w:cstheme="minorHAnsi"/>
          <w:sz w:val="22"/>
          <w:szCs w:val="22"/>
        </w:rPr>
        <w:t>We</w:t>
      </w:r>
      <w:r w:rsidR="00B2323E">
        <w:rPr>
          <w:rFonts w:ascii="Avenir Book" w:hAnsi="Avenir Book" w:cstheme="minorHAnsi"/>
          <w:sz w:val="22"/>
          <w:szCs w:val="22"/>
        </w:rPr>
        <w:t xml:space="preserve"> will</w:t>
      </w:r>
      <w:r w:rsidRPr="0087323F">
        <w:rPr>
          <w:rFonts w:ascii="Avenir Book" w:hAnsi="Avenir Book" w:cstheme="minorHAnsi"/>
          <w:sz w:val="22"/>
          <w:szCs w:val="22"/>
        </w:rPr>
        <w:t xml:space="preserve"> dim that light</w:t>
      </w:r>
      <w:r w:rsidR="00131350" w:rsidRPr="0087323F">
        <w:rPr>
          <w:rFonts w:ascii="Avenir Book" w:hAnsi="Avenir Book" w:cstheme="minorHAnsi"/>
          <w:sz w:val="22"/>
          <w:szCs w:val="22"/>
        </w:rPr>
        <w:t>, even obscure th</w:t>
      </w:r>
      <w:r w:rsidR="00047B3F" w:rsidRPr="0087323F">
        <w:rPr>
          <w:rFonts w:ascii="Avenir Book" w:hAnsi="Avenir Book" w:cstheme="minorHAnsi"/>
          <w:sz w:val="22"/>
          <w:szCs w:val="22"/>
        </w:rPr>
        <w:t>e</w:t>
      </w:r>
      <w:r w:rsidR="00131350" w:rsidRPr="0087323F">
        <w:rPr>
          <w:rFonts w:ascii="Avenir Book" w:hAnsi="Avenir Book" w:cstheme="minorHAnsi"/>
          <w:sz w:val="22"/>
          <w:szCs w:val="22"/>
        </w:rPr>
        <w:t xml:space="preserve"> light,</w:t>
      </w:r>
      <w:r w:rsidRPr="0087323F">
        <w:rPr>
          <w:rFonts w:ascii="Avenir Book" w:hAnsi="Avenir Book" w:cstheme="minorHAnsi"/>
          <w:sz w:val="22"/>
          <w:szCs w:val="22"/>
        </w:rPr>
        <w:t xml:space="preserve"> when we indulge in pride, jealousy, strife, abuse, and immorality.</w:t>
      </w:r>
      <w:r w:rsidR="00047B3F" w:rsidRPr="0087323F">
        <w:rPr>
          <w:rFonts w:ascii="Avenir Book" w:hAnsi="Avenir Book" w:cstheme="minorHAnsi"/>
          <w:sz w:val="22"/>
          <w:szCs w:val="22"/>
        </w:rPr>
        <w:t xml:space="preserve"> </w:t>
      </w:r>
      <w:r w:rsidR="00A375CA" w:rsidRPr="0087323F">
        <w:rPr>
          <w:rFonts w:ascii="Avenir Book" w:hAnsi="Avenir Book" w:cstheme="minorHAnsi"/>
          <w:sz w:val="22"/>
          <w:szCs w:val="22"/>
        </w:rPr>
        <w:t xml:space="preserve">We are called to go far and wide to shine in the dark places; but we </w:t>
      </w:r>
      <w:r w:rsidR="003E098D" w:rsidRPr="0087323F">
        <w:rPr>
          <w:rFonts w:ascii="Avenir Book" w:hAnsi="Avenir Book" w:cstheme="minorHAnsi"/>
          <w:sz w:val="22"/>
          <w:szCs w:val="22"/>
        </w:rPr>
        <w:t xml:space="preserve">are to </w:t>
      </w:r>
      <w:r w:rsidR="00A375CA" w:rsidRPr="0087323F">
        <w:rPr>
          <w:rFonts w:ascii="Avenir Book" w:hAnsi="Avenir Book" w:cstheme="minorHAnsi"/>
          <w:sz w:val="22"/>
          <w:szCs w:val="22"/>
        </w:rPr>
        <w:t xml:space="preserve">carry our own lamps, </w:t>
      </w:r>
      <w:r w:rsidR="003128F0">
        <w:rPr>
          <w:rFonts w:ascii="Avenir Book" w:hAnsi="Avenir Book" w:cstheme="minorHAnsi"/>
          <w:sz w:val="22"/>
          <w:szCs w:val="22"/>
        </w:rPr>
        <w:t xml:space="preserve">we are </w:t>
      </w:r>
      <w:r w:rsidR="00A375CA" w:rsidRPr="0087323F">
        <w:rPr>
          <w:rFonts w:ascii="Avenir Book" w:hAnsi="Avenir Book" w:cstheme="minorHAnsi"/>
          <w:sz w:val="22"/>
          <w:szCs w:val="22"/>
        </w:rPr>
        <w:t xml:space="preserve">not to mingle with other lamps. </w:t>
      </w:r>
    </w:p>
    <w:p w14:paraId="6C5E368E" w14:textId="77777777" w:rsidR="0087323F" w:rsidRDefault="0087323F" w:rsidP="0087323F">
      <w:pPr>
        <w:rPr>
          <w:rFonts w:ascii="Avenir Book" w:hAnsi="Avenir Book" w:cstheme="minorHAnsi"/>
          <w:sz w:val="22"/>
          <w:szCs w:val="22"/>
        </w:rPr>
      </w:pPr>
    </w:p>
    <w:p w14:paraId="31A3CCD4" w14:textId="7EF08654" w:rsidR="00363752" w:rsidRPr="0087323F" w:rsidRDefault="00A375CA" w:rsidP="0087323F">
      <w:pPr>
        <w:rPr>
          <w:rFonts w:ascii="Avenir Book" w:hAnsi="Avenir Book" w:cstheme="minorHAnsi"/>
          <w:sz w:val="22"/>
          <w:szCs w:val="22"/>
        </w:rPr>
      </w:pPr>
      <w:r w:rsidRPr="0087323F">
        <w:rPr>
          <w:rFonts w:ascii="Avenir Book" w:hAnsi="Avenir Book" w:cstheme="minorHAnsi"/>
          <w:sz w:val="22"/>
          <w:szCs w:val="22"/>
        </w:rPr>
        <w:lastRenderedPageBreak/>
        <w:t xml:space="preserve">Each one of us </w:t>
      </w:r>
      <w:r w:rsidR="003E098D" w:rsidRPr="0087323F">
        <w:rPr>
          <w:rFonts w:ascii="Avenir Book" w:hAnsi="Avenir Book" w:cstheme="minorHAnsi"/>
          <w:sz w:val="22"/>
          <w:szCs w:val="22"/>
        </w:rPr>
        <w:t xml:space="preserve">individually </w:t>
      </w:r>
      <w:r w:rsidRPr="0087323F">
        <w:rPr>
          <w:rFonts w:ascii="Avenir Book" w:hAnsi="Avenir Book" w:cstheme="minorHAnsi"/>
          <w:sz w:val="22"/>
          <w:szCs w:val="22"/>
        </w:rPr>
        <w:t>reflec</w:t>
      </w:r>
      <w:r w:rsidR="003E098D" w:rsidRPr="0087323F">
        <w:rPr>
          <w:rFonts w:ascii="Avenir Book" w:hAnsi="Avenir Book" w:cstheme="minorHAnsi"/>
          <w:sz w:val="22"/>
          <w:szCs w:val="22"/>
        </w:rPr>
        <w:t>ts the glory of God</w:t>
      </w:r>
      <w:r w:rsidRPr="0087323F">
        <w:rPr>
          <w:rFonts w:ascii="Avenir Book" w:hAnsi="Avenir Book" w:cstheme="minorHAnsi"/>
          <w:sz w:val="22"/>
          <w:szCs w:val="22"/>
        </w:rPr>
        <w:t xml:space="preserve">. </w:t>
      </w:r>
      <w:r w:rsidR="003E098D" w:rsidRPr="0087323F">
        <w:rPr>
          <w:rFonts w:ascii="Avenir Book" w:hAnsi="Avenir Book" w:cstheme="minorHAnsi"/>
          <w:sz w:val="22"/>
          <w:szCs w:val="22"/>
        </w:rPr>
        <w:t>We are challenged to leave our comfort zones and illuminate the world—as we stand for justice</w:t>
      </w:r>
      <w:r w:rsidR="00A04588" w:rsidRPr="0087323F">
        <w:rPr>
          <w:rFonts w:ascii="Avenir Book" w:hAnsi="Avenir Book" w:cstheme="minorHAnsi"/>
          <w:sz w:val="22"/>
          <w:szCs w:val="22"/>
        </w:rPr>
        <w:t>, grace</w:t>
      </w:r>
      <w:r w:rsidR="003E098D" w:rsidRPr="0087323F">
        <w:rPr>
          <w:rFonts w:ascii="Avenir Book" w:hAnsi="Avenir Book" w:cstheme="minorHAnsi"/>
          <w:sz w:val="22"/>
          <w:szCs w:val="22"/>
        </w:rPr>
        <w:t xml:space="preserve"> and truth in the public square, at work, in our homes, in churches. Your time has come, </w:t>
      </w:r>
      <w:proofErr w:type="spellStart"/>
      <w:r w:rsidR="003E098D" w:rsidRPr="0087323F">
        <w:rPr>
          <w:rFonts w:ascii="Avenir Book" w:hAnsi="Avenir Book" w:cstheme="minorHAnsi"/>
          <w:sz w:val="22"/>
          <w:szCs w:val="22"/>
        </w:rPr>
        <w:t>Arise</w:t>
      </w:r>
      <w:proofErr w:type="spellEnd"/>
      <w:r w:rsidR="003E098D" w:rsidRPr="0087323F">
        <w:rPr>
          <w:rFonts w:ascii="Avenir Book" w:hAnsi="Avenir Book" w:cstheme="minorHAnsi"/>
          <w:sz w:val="22"/>
          <w:szCs w:val="22"/>
        </w:rPr>
        <w:t xml:space="preserve"> and Shine!</w:t>
      </w:r>
    </w:p>
    <w:p w14:paraId="77E5EBD2" w14:textId="77777777" w:rsidR="0087323F" w:rsidRDefault="0087323F" w:rsidP="0087323F">
      <w:pPr>
        <w:rPr>
          <w:rFonts w:ascii="Avenir Book" w:hAnsi="Avenir Book" w:cstheme="minorHAnsi"/>
          <w:sz w:val="22"/>
          <w:szCs w:val="22"/>
        </w:rPr>
      </w:pPr>
    </w:p>
    <w:p w14:paraId="61F6EEFC" w14:textId="42293229" w:rsidR="00A04588" w:rsidRPr="001459BD" w:rsidRDefault="00A04588" w:rsidP="0087323F">
      <w:pPr>
        <w:rPr>
          <w:rFonts w:ascii="Avenir Book" w:hAnsi="Avenir Book" w:cstheme="minorHAnsi"/>
          <w:i/>
          <w:color w:val="001320"/>
          <w:sz w:val="22"/>
          <w:szCs w:val="22"/>
          <w:shd w:val="clear" w:color="auto" w:fill="FFFFFF"/>
        </w:rPr>
      </w:pPr>
      <w:r w:rsidRPr="001459BD">
        <w:rPr>
          <w:rFonts w:ascii="Avenir Book" w:hAnsi="Avenir Book" w:cstheme="minorHAnsi"/>
          <w:b/>
          <w:sz w:val="22"/>
          <w:szCs w:val="22"/>
        </w:rPr>
        <w:t>May we say together:</w:t>
      </w:r>
      <w:r w:rsidRPr="0087323F">
        <w:rPr>
          <w:rFonts w:ascii="Avenir Book" w:hAnsi="Avenir Book" w:cstheme="minorHAnsi"/>
          <w:sz w:val="22"/>
          <w:szCs w:val="22"/>
        </w:rPr>
        <w:t xml:space="preserve"> </w:t>
      </w:r>
      <w:r w:rsidR="00786FB0" w:rsidRPr="001459BD">
        <w:rPr>
          <w:rFonts w:ascii="Avenir Book" w:hAnsi="Avenir Book" w:cstheme="minorHAnsi"/>
          <w:i/>
          <w:sz w:val="22"/>
          <w:szCs w:val="22"/>
        </w:rPr>
        <w:t>“</w:t>
      </w:r>
      <w:r w:rsidRPr="001459BD">
        <w:rPr>
          <w:rFonts w:ascii="Avenir Book" w:hAnsi="Avenir Book" w:cstheme="minorHAnsi"/>
          <w:i/>
          <w:color w:val="001320"/>
          <w:sz w:val="22"/>
          <w:szCs w:val="22"/>
          <w:shd w:val="clear" w:color="auto" w:fill="FFFFFF"/>
        </w:rPr>
        <w:t>For with you [</w:t>
      </w:r>
      <w:r w:rsidR="00081FFD">
        <w:rPr>
          <w:rFonts w:ascii="Avenir Book" w:hAnsi="Avenir Book" w:cstheme="minorHAnsi"/>
          <w:i/>
          <w:color w:val="001320"/>
          <w:sz w:val="22"/>
          <w:szCs w:val="22"/>
          <w:shd w:val="clear" w:color="auto" w:fill="FFFFFF"/>
        </w:rPr>
        <w:t>L</w:t>
      </w:r>
      <w:r w:rsidRPr="00081FFD">
        <w:rPr>
          <w:rFonts w:ascii="Avenir Book" w:hAnsi="Avenir Book" w:cs="Calibri (Body)"/>
          <w:i/>
          <w:smallCaps/>
          <w:color w:val="001320"/>
          <w:sz w:val="22"/>
          <w:szCs w:val="22"/>
          <w:shd w:val="clear" w:color="auto" w:fill="FFFFFF"/>
        </w:rPr>
        <w:t>ord</w:t>
      </w:r>
      <w:r w:rsidRPr="001459BD">
        <w:rPr>
          <w:rFonts w:ascii="Avenir Book" w:hAnsi="Avenir Book" w:cstheme="minorHAnsi"/>
          <w:i/>
          <w:color w:val="001320"/>
          <w:sz w:val="22"/>
          <w:szCs w:val="22"/>
          <w:shd w:val="clear" w:color="auto" w:fill="FFFFFF"/>
        </w:rPr>
        <w:t>] is the fountain of life; in your light we see light</w:t>
      </w:r>
      <w:r w:rsidR="00786FB0" w:rsidRPr="001459BD">
        <w:rPr>
          <w:rFonts w:ascii="Avenir Book" w:hAnsi="Avenir Book" w:cstheme="minorHAnsi"/>
          <w:i/>
          <w:color w:val="001320"/>
          <w:sz w:val="22"/>
          <w:szCs w:val="22"/>
          <w:shd w:val="clear" w:color="auto" w:fill="FFFFFF"/>
        </w:rPr>
        <w:t>” (</w:t>
      </w:r>
      <w:r w:rsidRPr="001459BD">
        <w:rPr>
          <w:rFonts w:ascii="Avenir Book" w:hAnsi="Avenir Book" w:cstheme="minorHAnsi"/>
          <w:i/>
          <w:color w:val="001320"/>
          <w:sz w:val="22"/>
          <w:szCs w:val="22"/>
          <w:shd w:val="clear" w:color="auto" w:fill="FFFFFF"/>
        </w:rPr>
        <w:t>Psalm 36:9</w:t>
      </w:r>
      <w:r w:rsidR="00786FB0" w:rsidRPr="001459BD">
        <w:rPr>
          <w:rFonts w:ascii="Avenir Book" w:hAnsi="Avenir Book" w:cstheme="minorHAnsi"/>
          <w:i/>
          <w:color w:val="001320"/>
          <w:sz w:val="22"/>
          <w:szCs w:val="22"/>
          <w:shd w:val="clear" w:color="auto" w:fill="FFFFFF"/>
        </w:rPr>
        <w:t>,</w:t>
      </w:r>
      <w:r w:rsidRPr="001459BD">
        <w:rPr>
          <w:rFonts w:ascii="Avenir Book" w:hAnsi="Avenir Book" w:cstheme="minorHAnsi"/>
          <w:i/>
          <w:color w:val="001320"/>
          <w:sz w:val="22"/>
          <w:szCs w:val="22"/>
          <w:shd w:val="clear" w:color="auto" w:fill="FFFFFF"/>
        </w:rPr>
        <w:t xml:space="preserve"> NIV)</w:t>
      </w:r>
      <w:r w:rsidR="00786FB0" w:rsidRPr="001459BD">
        <w:rPr>
          <w:rFonts w:ascii="Avenir Book" w:hAnsi="Avenir Book" w:cstheme="minorHAnsi"/>
          <w:i/>
          <w:color w:val="001320"/>
          <w:sz w:val="22"/>
          <w:szCs w:val="22"/>
          <w:shd w:val="clear" w:color="auto" w:fill="FFFFFF"/>
        </w:rPr>
        <w:t>.</w:t>
      </w:r>
    </w:p>
    <w:p w14:paraId="4A135A6B" w14:textId="77777777" w:rsidR="0087323F" w:rsidRDefault="0087323F" w:rsidP="0087323F">
      <w:pPr>
        <w:rPr>
          <w:rFonts w:ascii="Avenir Book" w:hAnsi="Avenir Book" w:cstheme="minorHAnsi"/>
          <w:color w:val="001320"/>
          <w:sz w:val="22"/>
          <w:szCs w:val="22"/>
        </w:rPr>
      </w:pPr>
    </w:p>
    <w:p w14:paraId="7D75F779" w14:textId="56A51730" w:rsidR="00363752" w:rsidRPr="0087323F" w:rsidRDefault="00A04588" w:rsidP="0087323F">
      <w:pPr>
        <w:rPr>
          <w:rFonts w:ascii="Avenir Book" w:hAnsi="Avenir Book" w:cstheme="minorHAnsi"/>
          <w:sz w:val="22"/>
          <w:szCs w:val="22"/>
        </w:rPr>
      </w:pPr>
      <w:r w:rsidRPr="0087323F">
        <w:rPr>
          <w:rFonts w:ascii="Avenir Book" w:hAnsi="Avenir Book" w:cstheme="minorHAnsi"/>
          <w:color w:val="001320"/>
          <w:sz w:val="22"/>
          <w:szCs w:val="22"/>
        </w:rPr>
        <w:t xml:space="preserve">Go and remember:  </w:t>
      </w:r>
      <w:r w:rsidRPr="0087323F">
        <w:rPr>
          <w:rFonts w:ascii="Avenir Book" w:hAnsi="Avenir Book" w:cstheme="minorHAnsi"/>
          <w:sz w:val="22"/>
          <w:szCs w:val="22"/>
        </w:rPr>
        <w:t xml:space="preserve">Arise and shine, for your light has come... </w:t>
      </w:r>
      <w:r w:rsidR="00786FB0" w:rsidRPr="0087323F">
        <w:rPr>
          <w:rFonts w:ascii="Avenir Book" w:hAnsi="Avenir Book" w:cstheme="minorHAnsi"/>
          <w:sz w:val="22"/>
          <w:szCs w:val="22"/>
        </w:rPr>
        <w:t>“</w:t>
      </w:r>
      <w:r w:rsidRPr="0087323F">
        <w:rPr>
          <w:rFonts w:ascii="Avenir Book" w:hAnsi="Avenir Book" w:cstheme="minorHAnsi"/>
          <w:sz w:val="22"/>
          <w:szCs w:val="22"/>
        </w:rPr>
        <w:t xml:space="preserve">For behold, the darkness shall cover the earth, and deep darkness the people; but the </w:t>
      </w:r>
      <w:r w:rsidRPr="00081FFD">
        <w:rPr>
          <w:rFonts w:ascii="Avenir Book" w:hAnsi="Avenir Book" w:cs="Calibri (Body)"/>
          <w:smallCaps/>
          <w:sz w:val="22"/>
          <w:szCs w:val="22"/>
        </w:rPr>
        <w:t>Lord</w:t>
      </w:r>
      <w:r w:rsidRPr="0087323F">
        <w:rPr>
          <w:rFonts w:ascii="Avenir Book" w:hAnsi="Avenir Book" w:cstheme="minorHAnsi"/>
          <w:sz w:val="22"/>
          <w:szCs w:val="22"/>
        </w:rPr>
        <w:t xml:space="preserve"> will arise over you, and His glory will be seen upon you"</w:t>
      </w:r>
      <w:r w:rsidR="002D0BD4" w:rsidRPr="0087323F">
        <w:rPr>
          <w:rFonts w:ascii="Avenir Book" w:hAnsi="Avenir Book" w:cstheme="minorHAnsi"/>
          <w:sz w:val="22"/>
          <w:szCs w:val="22"/>
        </w:rPr>
        <w:t xml:space="preserve"> (Isaiah 60:1, 2</w:t>
      </w:r>
      <w:r w:rsidR="0087323F">
        <w:rPr>
          <w:rFonts w:ascii="Avenir Book" w:hAnsi="Avenir Book" w:cstheme="minorHAnsi"/>
          <w:sz w:val="22"/>
          <w:szCs w:val="22"/>
        </w:rPr>
        <w:t>,</w:t>
      </w:r>
      <w:r w:rsidR="002D0BD4" w:rsidRPr="0087323F">
        <w:rPr>
          <w:rFonts w:ascii="Avenir Book" w:hAnsi="Avenir Book" w:cstheme="minorHAnsi"/>
          <w:sz w:val="22"/>
          <w:szCs w:val="22"/>
        </w:rPr>
        <w:t xml:space="preserve"> NKJV</w:t>
      </w:r>
      <w:r w:rsidRPr="0087323F">
        <w:rPr>
          <w:rFonts w:ascii="Avenir Book" w:hAnsi="Avenir Book" w:cstheme="minorHAnsi"/>
          <w:sz w:val="22"/>
          <w:szCs w:val="22"/>
        </w:rPr>
        <w:t>)</w:t>
      </w:r>
      <w:r w:rsidR="006B42E0" w:rsidRPr="0087323F">
        <w:rPr>
          <w:rFonts w:ascii="Avenir Book" w:hAnsi="Avenir Book" w:cstheme="minorHAnsi"/>
          <w:sz w:val="22"/>
          <w:szCs w:val="22"/>
        </w:rPr>
        <w:t>.</w:t>
      </w:r>
    </w:p>
    <w:p w14:paraId="285FC7F0" w14:textId="77777777" w:rsidR="0087323F" w:rsidRDefault="0087323F" w:rsidP="0087323F">
      <w:pPr>
        <w:outlineLvl w:val="1"/>
        <w:rPr>
          <w:rFonts w:ascii="Avenir Book" w:hAnsi="Avenir Book" w:cstheme="minorHAnsi"/>
          <w:sz w:val="22"/>
          <w:szCs w:val="22"/>
        </w:rPr>
      </w:pPr>
    </w:p>
    <w:p w14:paraId="0140D173" w14:textId="524FBC9A" w:rsidR="00047B3F" w:rsidRPr="00081FFD" w:rsidRDefault="00D4286D" w:rsidP="0087323F">
      <w:pPr>
        <w:outlineLvl w:val="1"/>
        <w:rPr>
          <w:rFonts w:ascii="Avenir Book" w:hAnsi="Avenir Book" w:cstheme="minorHAnsi"/>
          <w:b/>
          <w:i/>
          <w:sz w:val="22"/>
          <w:szCs w:val="22"/>
        </w:rPr>
      </w:pPr>
      <w:r w:rsidRPr="00081FFD">
        <w:rPr>
          <w:rFonts w:ascii="Avenir Book" w:hAnsi="Avenir Book" w:cstheme="minorHAnsi"/>
          <w:b/>
          <w:i/>
          <w:sz w:val="22"/>
          <w:szCs w:val="22"/>
        </w:rPr>
        <w:t>Idea for leader</w:t>
      </w:r>
      <w:r w:rsidR="006B42E0" w:rsidRPr="00081FFD">
        <w:rPr>
          <w:rFonts w:ascii="Avenir Book" w:hAnsi="Avenir Book" w:cstheme="minorHAnsi"/>
          <w:b/>
          <w:i/>
          <w:sz w:val="22"/>
          <w:szCs w:val="22"/>
        </w:rPr>
        <w:t>:</w:t>
      </w:r>
    </w:p>
    <w:p w14:paraId="2E5617F8" w14:textId="7B269A75" w:rsidR="00A04588" w:rsidRPr="00B4702F" w:rsidRDefault="00A04588" w:rsidP="0087323F">
      <w:pPr>
        <w:rPr>
          <w:rFonts w:ascii="Avenir Book" w:hAnsi="Avenir Book" w:cstheme="minorHAnsi"/>
          <w:i/>
          <w:sz w:val="22"/>
          <w:szCs w:val="22"/>
        </w:rPr>
      </w:pPr>
      <w:r w:rsidRPr="00B4702F">
        <w:rPr>
          <w:rFonts w:ascii="Avenir Book" w:hAnsi="Avenir Book" w:cstheme="minorHAnsi"/>
          <w:i/>
          <w:sz w:val="22"/>
          <w:szCs w:val="22"/>
        </w:rPr>
        <w:t xml:space="preserve">You </w:t>
      </w:r>
      <w:r w:rsidR="002D0BD4" w:rsidRPr="00B4702F">
        <w:rPr>
          <w:rFonts w:ascii="Avenir Book" w:hAnsi="Avenir Book" w:cstheme="minorHAnsi"/>
          <w:i/>
          <w:sz w:val="22"/>
          <w:szCs w:val="22"/>
        </w:rPr>
        <w:t xml:space="preserve">may </w:t>
      </w:r>
      <w:r w:rsidR="002F7630">
        <w:rPr>
          <w:rFonts w:ascii="Avenir Book" w:hAnsi="Avenir Book" w:cstheme="minorHAnsi"/>
          <w:i/>
          <w:sz w:val="22"/>
          <w:szCs w:val="22"/>
        </w:rPr>
        <w:t>create</w:t>
      </w:r>
      <w:r w:rsidR="00081FFD">
        <w:rPr>
          <w:rFonts w:ascii="Avenir Book" w:hAnsi="Avenir Book" w:cstheme="minorHAnsi"/>
          <w:i/>
          <w:sz w:val="22"/>
          <w:szCs w:val="22"/>
        </w:rPr>
        <w:t xml:space="preserve"> a visual illustration by </w:t>
      </w:r>
      <w:r w:rsidRPr="00B4702F">
        <w:rPr>
          <w:rFonts w:ascii="Avenir Book" w:hAnsi="Avenir Book" w:cstheme="minorHAnsi"/>
          <w:i/>
          <w:sz w:val="22"/>
          <w:szCs w:val="22"/>
        </w:rPr>
        <w:t>light</w:t>
      </w:r>
      <w:r w:rsidR="00081FFD">
        <w:rPr>
          <w:rFonts w:ascii="Avenir Book" w:hAnsi="Avenir Book" w:cstheme="minorHAnsi"/>
          <w:i/>
          <w:sz w:val="22"/>
          <w:szCs w:val="22"/>
        </w:rPr>
        <w:t>ing</w:t>
      </w:r>
      <w:r w:rsidRPr="00B4702F">
        <w:rPr>
          <w:rFonts w:ascii="Avenir Book" w:hAnsi="Avenir Book" w:cstheme="minorHAnsi"/>
          <w:i/>
          <w:sz w:val="22"/>
          <w:szCs w:val="22"/>
        </w:rPr>
        <w:t xml:space="preserve"> a candle for each of the six</w:t>
      </w:r>
      <w:r w:rsidR="00081FFD">
        <w:rPr>
          <w:rFonts w:ascii="Avenir Book" w:hAnsi="Avenir Book" w:cstheme="minorHAnsi"/>
          <w:i/>
          <w:sz w:val="22"/>
          <w:szCs w:val="22"/>
        </w:rPr>
        <w:t xml:space="preserve"> challenge </w:t>
      </w:r>
      <w:r w:rsidRPr="00B4702F">
        <w:rPr>
          <w:rFonts w:ascii="Avenir Book" w:hAnsi="Avenir Book" w:cstheme="minorHAnsi"/>
          <w:i/>
          <w:sz w:val="22"/>
          <w:szCs w:val="22"/>
        </w:rPr>
        <w:t>issu</w:t>
      </w:r>
      <w:r w:rsidR="002D0BD4" w:rsidRPr="00B4702F">
        <w:rPr>
          <w:rFonts w:ascii="Avenir Book" w:hAnsi="Avenir Book" w:cstheme="minorHAnsi"/>
          <w:i/>
          <w:sz w:val="22"/>
          <w:szCs w:val="22"/>
        </w:rPr>
        <w:t>es</w:t>
      </w:r>
      <w:r w:rsidR="00081FFD">
        <w:rPr>
          <w:rFonts w:ascii="Avenir Book" w:hAnsi="Avenir Book" w:cstheme="minorHAnsi"/>
          <w:i/>
          <w:sz w:val="22"/>
          <w:szCs w:val="22"/>
        </w:rPr>
        <w:t xml:space="preserve"> </w:t>
      </w:r>
      <w:r w:rsidR="006E53B2">
        <w:rPr>
          <w:rFonts w:ascii="Avenir Book" w:hAnsi="Avenir Book" w:cstheme="minorHAnsi"/>
          <w:i/>
          <w:sz w:val="22"/>
          <w:szCs w:val="22"/>
        </w:rPr>
        <w:t>of</w:t>
      </w:r>
      <w:r w:rsidR="00081FFD">
        <w:rPr>
          <w:rFonts w:ascii="Avenir Book" w:hAnsi="Avenir Book" w:cstheme="minorHAnsi"/>
          <w:i/>
          <w:sz w:val="22"/>
          <w:szCs w:val="22"/>
        </w:rPr>
        <w:t xml:space="preserve"> Adventist women’s ministry.</w:t>
      </w:r>
    </w:p>
    <w:p w14:paraId="7AD54A28" w14:textId="76425C3F" w:rsidR="00F07357" w:rsidRPr="00B4702F" w:rsidRDefault="00F07357" w:rsidP="0087323F">
      <w:pPr>
        <w:pStyle w:val="Heading1"/>
        <w:rPr>
          <w:rFonts w:ascii="Avenir Book" w:hAnsi="Avenir Book"/>
          <w:b w:val="0"/>
          <w:bCs w:val="0"/>
          <w:color w:val="0070C0"/>
          <w:sz w:val="28"/>
          <w:szCs w:val="28"/>
        </w:rPr>
      </w:pPr>
      <w:bookmarkStart w:id="10" w:name="_Toc536023314"/>
      <w:r w:rsidRPr="00B4702F">
        <w:rPr>
          <w:rFonts w:ascii="Avenir Book" w:hAnsi="Avenir Book"/>
          <w:b w:val="0"/>
          <w:bCs w:val="0"/>
          <w:color w:val="0070C0"/>
          <w:sz w:val="28"/>
          <w:szCs w:val="28"/>
        </w:rPr>
        <w:t xml:space="preserve">Children’s </w:t>
      </w:r>
      <w:r w:rsidR="00D01E80" w:rsidRPr="00B4702F">
        <w:rPr>
          <w:rFonts w:ascii="Avenir Book" w:hAnsi="Avenir Book"/>
          <w:b w:val="0"/>
          <w:bCs w:val="0"/>
          <w:color w:val="0070C0"/>
          <w:sz w:val="28"/>
          <w:szCs w:val="28"/>
        </w:rPr>
        <w:t>S</w:t>
      </w:r>
      <w:r w:rsidRPr="00B4702F">
        <w:rPr>
          <w:rFonts w:ascii="Avenir Book" w:hAnsi="Avenir Book"/>
          <w:b w:val="0"/>
          <w:bCs w:val="0"/>
          <w:color w:val="0070C0"/>
          <w:sz w:val="28"/>
          <w:szCs w:val="28"/>
        </w:rPr>
        <w:t>tory: Keeper of the Light</w:t>
      </w:r>
      <w:bookmarkEnd w:id="10"/>
    </w:p>
    <w:p w14:paraId="4F4B2655" w14:textId="77777777" w:rsidR="006B42E0" w:rsidRDefault="006B42E0" w:rsidP="00EA73A9">
      <w:pPr>
        <w:rPr>
          <w:rFonts w:ascii="Avenir Book" w:hAnsi="Avenir Book"/>
          <w:bCs/>
          <w:color w:val="000000" w:themeColor="text1"/>
          <w:sz w:val="22"/>
          <w:szCs w:val="22"/>
        </w:rPr>
      </w:pPr>
    </w:p>
    <w:p w14:paraId="6066AEDB" w14:textId="24BC4DC3" w:rsidR="00F07357" w:rsidRPr="00497AB6" w:rsidRDefault="00F07357" w:rsidP="00EA73A9">
      <w:pPr>
        <w:jc w:val="center"/>
        <w:rPr>
          <w:rFonts w:ascii="Avenir Book" w:hAnsi="Avenir Book"/>
          <w:b/>
          <w:color w:val="000000" w:themeColor="text1"/>
          <w:sz w:val="22"/>
          <w:szCs w:val="22"/>
        </w:rPr>
      </w:pPr>
      <w:r w:rsidRPr="00497AB6">
        <w:rPr>
          <w:rFonts w:ascii="Avenir Book" w:hAnsi="Avenir Book"/>
          <w:b/>
          <w:bCs/>
          <w:color w:val="000000" w:themeColor="text1"/>
          <w:sz w:val="22"/>
          <w:szCs w:val="22"/>
        </w:rPr>
        <w:t>Keeper of the Light</w:t>
      </w:r>
      <w:r w:rsidR="00C93CCE" w:rsidRPr="00C93CCE">
        <w:rPr>
          <w:rStyle w:val="FootnoteReference"/>
          <w:rFonts w:ascii="Avenir Book" w:hAnsi="Avenir Book"/>
          <w:bCs/>
          <w:color w:val="000000" w:themeColor="text1"/>
          <w:sz w:val="22"/>
          <w:szCs w:val="22"/>
        </w:rPr>
        <w:footnoteReference w:id="5"/>
      </w:r>
      <w:r w:rsidRPr="00497AB6">
        <w:rPr>
          <w:rFonts w:ascii="Avenir Book" w:hAnsi="Avenir Book"/>
          <w:b/>
          <w:bCs/>
          <w:color w:val="000000" w:themeColor="text1"/>
          <w:sz w:val="22"/>
          <w:szCs w:val="22"/>
        </w:rPr>
        <w:br/>
      </w:r>
      <w:r w:rsidRPr="00497AB6">
        <w:rPr>
          <w:rFonts w:ascii="Avenir Book" w:hAnsi="Avenir Book"/>
          <w:b/>
          <w:iCs/>
          <w:color w:val="000000" w:themeColor="text1"/>
          <w:sz w:val="22"/>
          <w:szCs w:val="22"/>
        </w:rPr>
        <w:t>A Scrapbook Story of Ellen G. White</w:t>
      </w:r>
    </w:p>
    <w:p w14:paraId="5E4EE691" w14:textId="77777777" w:rsidR="00F07357" w:rsidRDefault="00F07357" w:rsidP="00EA73A9">
      <w:pPr>
        <w:rPr>
          <w:rFonts w:ascii="Avenir Book" w:hAnsi="Avenir Book"/>
          <w:color w:val="000000" w:themeColor="text1"/>
          <w:sz w:val="22"/>
          <w:szCs w:val="22"/>
        </w:rPr>
      </w:pPr>
    </w:p>
    <w:p w14:paraId="13F02ECE" w14:textId="77777777" w:rsidR="00F07357" w:rsidRDefault="00F07357" w:rsidP="00EA73A9">
      <w:pPr>
        <w:rPr>
          <w:rFonts w:ascii="Avenir Book" w:hAnsi="Avenir Book"/>
          <w:color w:val="000000" w:themeColor="text1"/>
          <w:sz w:val="22"/>
          <w:szCs w:val="22"/>
        </w:rPr>
      </w:pPr>
    </w:p>
    <w:p w14:paraId="00405E6B"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Mary’s father was the keeper of a lighthouse on the coast of England. The light of these lamps shines at night to guide ships on their way and to keep them from dangerous rocks and shoals. The lighthouse seems to say: “Take care, sailors, for rocks and sands are here. Keep a good lookout and mind how you sail, or you will be lost.”</w:t>
      </w:r>
    </w:p>
    <w:p w14:paraId="4072F095" w14:textId="77777777" w:rsidR="00F07357" w:rsidRDefault="00F07357" w:rsidP="00EA73A9">
      <w:pPr>
        <w:rPr>
          <w:rFonts w:ascii="Avenir Book" w:hAnsi="Avenir Book"/>
          <w:color w:val="000000" w:themeColor="text1"/>
          <w:sz w:val="22"/>
          <w:szCs w:val="22"/>
        </w:rPr>
      </w:pPr>
    </w:p>
    <w:p w14:paraId="14846970"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One afternoon Mary was in the lighthouse alone. Mary’s father had trimmed the lamps, and they were ready for lighting when evening came. As he needed to buy some food, he crossed the causeway which led to the land. This causeway was a path over the rocks and sands, which could be used only two or three hours in the day; at other times, the waters rose and covered it. The father intended to hasten home before the tide flowed over this path. Night was coming on, and a storm was rising on the sea. Waves dashed against the rocks, and the wind moaned around the tower.</w:t>
      </w:r>
    </w:p>
    <w:p w14:paraId="36CD9F5E" w14:textId="77777777" w:rsidR="00F07357" w:rsidRDefault="00F07357" w:rsidP="00EA73A9">
      <w:pPr>
        <w:rPr>
          <w:rFonts w:ascii="Avenir Book" w:hAnsi="Avenir Book"/>
          <w:color w:val="000000" w:themeColor="text1"/>
          <w:sz w:val="22"/>
          <w:szCs w:val="22"/>
        </w:rPr>
      </w:pPr>
    </w:p>
    <w:p w14:paraId="09679D0A"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Mary’s mother was dead, and although she was alone, her father had told the girl not to be afraid, for he would soon return. Now there were some rough-looking men behind a rock, who were watching Mary’s father. They watched him go to the land.</w:t>
      </w:r>
    </w:p>
    <w:p w14:paraId="67002B79" w14:textId="77777777" w:rsidR="00F07357" w:rsidRDefault="00F07357" w:rsidP="00EA73A9">
      <w:pPr>
        <w:rPr>
          <w:rFonts w:ascii="Avenir Book" w:hAnsi="Avenir Book"/>
          <w:color w:val="000000" w:themeColor="text1"/>
          <w:sz w:val="22"/>
          <w:szCs w:val="22"/>
        </w:rPr>
      </w:pPr>
    </w:p>
    <w:p w14:paraId="0C90AC8F"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Who were they? They were “wreckers” who lurked about the coast. If a vessel was driven on the rocks by a storm, they rushed down-not to help the sailors, but to rob them, and to plunder the ship.</w:t>
      </w:r>
    </w:p>
    <w:p w14:paraId="25389722" w14:textId="77777777" w:rsidR="00F07357" w:rsidRDefault="00F07357" w:rsidP="00EA73A9">
      <w:pPr>
        <w:rPr>
          <w:rFonts w:ascii="Avenir Book" w:hAnsi="Avenir Book"/>
          <w:color w:val="000000" w:themeColor="text1"/>
          <w:sz w:val="22"/>
          <w:szCs w:val="22"/>
        </w:rPr>
      </w:pPr>
    </w:p>
    <w:p w14:paraId="070ABB23"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wicked men knew that a little girl was left alone in the lighthouse. They planned to keep her father on the shore all night. Ships filled with rich goods were expected to pass the point before the morning and these men knew if the light did not shine, the vessels would run upon the rocks and be wrecked. How cruel and wicked they were to seek the death of the ships’ crews!</w:t>
      </w:r>
    </w:p>
    <w:p w14:paraId="41B9E1A4" w14:textId="77777777" w:rsidR="00F07357" w:rsidRDefault="00F07357" w:rsidP="00EA73A9">
      <w:pPr>
        <w:rPr>
          <w:rFonts w:ascii="Avenir Book" w:hAnsi="Avenir Book"/>
          <w:color w:val="000000" w:themeColor="text1"/>
          <w:sz w:val="22"/>
          <w:szCs w:val="22"/>
        </w:rPr>
      </w:pPr>
    </w:p>
    <w:p w14:paraId="131225B3"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 xml:space="preserve">Mary’s father had filled his basket and prepared to return to the lighthouse. As he drew near the road leading to the causeway, the wreckers rushed from their hiding place and threw him on the ground. They quickly bound his hands and feet with ropes and carried him into a shed, where he had to lie until morning. </w:t>
      </w:r>
      <w:r w:rsidRPr="005B2940">
        <w:rPr>
          <w:rFonts w:ascii="Avenir Book" w:hAnsi="Avenir Book"/>
          <w:color w:val="000000" w:themeColor="text1"/>
          <w:sz w:val="22"/>
          <w:szCs w:val="22"/>
        </w:rPr>
        <w:lastRenderedPageBreak/>
        <w:t>It was in vain that he shouted for them to set him free; they only mocked his distress. They then left him in the charge of two men, while they ran back to the shore.</w:t>
      </w:r>
    </w:p>
    <w:p w14:paraId="3A3D04B1" w14:textId="77777777" w:rsidR="00F07357" w:rsidRDefault="00F07357" w:rsidP="00EA73A9">
      <w:pPr>
        <w:rPr>
          <w:rFonts w:ascii="Avenir Book" w:hAnsi="Avenir Book"/>
          <w:color w:val="000000" w:themeColor="text1"/>
          <w:sz w:val="22"/>
          <w:szCs w:val="22"/>
        </w:rPr>
      </w:pPr>
    </w:p>
    <w:p w14:paraId="51E9CAC6"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“Oh, Mary, what will you do?” cried the father as he lay in the shed. “There will be no one to light the lamps. Ships may be wrecked, and sailors may be lost.”</w:t>
      </w:r>
    </w:p>
    <w:p w14:paraId="1114EAEB" w14:textId="77777777" w:rsidR="00F07357" w:rsidRDefault="00F07357" w:rsidP="00EA73A9">
      <w:pPr>
        <w:rPr>
          <w:rFonts w:ascii="Avenir Book" w:hAnsi="Avenir Book"/>
          <w:color w:val="000000" w:themeColor="text1"/>
          <w:sz w:val="22"/>
          <w:szCs w:val="22"/>
        </w:rPr>
      </w:pPr>
    </w:p>
    <w:p w14:paraId="6A84FCCE"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 looked from a narrow window toward the shore, thinking it was time for her father to return. When the clock in the little room struck six, she knew that the water would soon be over the causeway.</w:t>
      </w:r>
    </w:p>
    <w:p w14:paraId="0AE356F6" w14:textId="77777777" w:rsidR="00F07357" w:rsidRDefault="00F07357" w:rsidP="00EA73A9">
      <w:pPr>
        <w:rPr>
          <w:rFonts w:ascii="Avenir Book" w:hAnsi="Avenir Book"/>
          <w:color w:val="000000" w:themeColor="text1"/>
          <w:sz w:val="22"/>
          <w:szCs w:val="22"/>
        </w:rPr>
      </w:pPr>
    </w:p>
    <w:p w14:paraId="4E8BD2F7"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An hour passed. The clock struck seven, and Mary still looked toward the beach; but her father was not to be seen. By the time it was eight, the tide was nearly over the causeway; only bits of rock here and there were above the water. “O father, hurry,” cried Mary, as though her father could hear her. “Have you forgotten your little girl?” But the only answer was the noise of the waters as they rose higher and higher, and the roar of the wind as it gave notice of the coming storm. Surely there would be no lights that night.</w:t>
      </w:r>
    </w:p>
    <w:p w14:paraId="65291F07" w14:textId="77777777" w:rsidR="00F07357" w:rsidRDefault="00F07357" w:rsidP="00EA73A9">
      <w:pPr>
        <w:rPr>
          <w:rFonts w:ascii="Avenir Book" w:hAnsi="Avenir Book"/>
          <w:color w:val="000000" w:themeColor="text1"/>
          <w:sz w:val="22"/>
          <w:szCs w:val="22"/>
        </w:rPr>
      </w:pPr>
    </w:p>
    <w:p w14:paraId="75982C73"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 thought of what her mother used to say: “We should pray in every time of need.” Quickly she knelt and prayed for help: “O Lord, show me what to do, and bless my father, and bring him home safe.”</w:t>
      </w:r>
    </w:p>
    <w:p w14:paraId="69EE40F8" w14:textId="77777777" w:rsidR="00F07357" w:rsidRDefault="00F07357" w:rsidP="00EA73A9">
      <w:pPr>
        <w:rPr>
          <w:rFonts w:ascii="Avenir Book" w:hAnsi="Avenir Book"/>
          <w:color w:val="000000" w:themeColor="text1"/>
          <w:sz w:val="22"/>
          <w:szCs w:val="22"/>
        </w:rPr>
      </w:pPr>
    </w:p>
    <w:p w14:paraId="743F5A69"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water was now over the causeway. The sun had set more than an hour ago, and, as the moon rose, black storm clouds covered it from sight.</w:t>
      </w:r>
    </w:p>
    <w:p w14:paraId="3D7C52B3" w14:textId="77777777" w:rsidR="00F07357" w:rsidRDefault="00F07357" w:rsidP="00EA73A9">
      <w:pPr>
        <w:rPr>
          <w:rFonts w:ascii="Avenir Book" w:hAnsi="Avenir Book"/>
          <w:color w:val="000000" w:themeColor="text1"/>
          <w:sz w:val="22"/>
          <w:szCs w:val="22"/>
        </w:rPr>
      </w:pPr>
    </w:p>
    <w:p w14:paraId="657D6DDF"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wreckers walked along the shore, looking for some ship to strike on the coast. They hoped that the sailors, not seeing the lights, would think they were far at sea.</w:t>
      </w:r>
    </w:p>
    <w:p w14:paraId="17ED03D8" w14:textId="77777777" w:rsidR="00F07357" w:rsidRDefault="00F07357" w:rsidP="00EA73A9">
      <w:pPr>
        <w:rPr>
          <w:rFonts w:ascii="Avenir Book" w:hAnsi="Avenir Book"/>
          <w:color w:val="000000" w:themeColor="text1"/>
          <w:sz w:val="22"/>
          <w:szCs w:val="22"/>
        </w:rPr>
      </w:pPr>
    </w:p>
    <w:p w14:paraId="7AB9244C"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At this moment Mary decided she would try to light the lamps. But what could a little girl do? The lamps were far above her reach. She got matches and carried a small stepladder to the spot. After much labor she found that the lamps were still above her head. Then she got a small table and put the stepladder on it. But when she climbed to the top the lights were still beyond her reach. “If I had a stick,” she said, “I would tie a match to it, and then I could set a light to the wicks.” But no stick was to be found.</w:t>
      </w:r>
    </w:p>
    <w:p w14:paraId="2BB2659B" w14:textId="77777777" w:rsidR="00F07357" w:rsidRDefault="00F07357" w:rsidP="00EA73A9">
      <w:pPr>
        <w:rPr>
          <w:rFonts w:ascii="Avenir Book" w:hAnsi="Avenir Book"/>
          <w:color w:val="000000" w:themeColor="text1"/>
          <w:sz w:val="22"/>
          <w:szCs w:val="22"/>
        </w:rPr>
      </w:pPr>
    </w:p>
    <w:p w14:paraId="75F0B7A8"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storm was raging with almost hurricane force. The sailors at sea looked along the coast for the light. Where could it be? Had they sailed in the wrong direction? They were lost and knew not which way to steer.</w:t>
      </w:r>
    </w:p>
    <w:p w14:paraId="2EC2ABC2" w14:textId="77777777" w:rsidR="00F07357" w:rsidRDefault="00F07357" w:rsidP="00EA73A9">
      <w:pPr>
        <w:rPr>
          <w:rFonts w:ascii="Avenir Book" w:hAnsi="Avenir Book"/>
          <w:color w:val="000000" w:themeColor="text1"/>
          <w:sz w:val="22"/>
          <w:szCs w:val="22"/>
        </w:rPr>
      </w:pPr>
    </w:p>
    <w:p w14:paraId="7D43F189"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All this time Mary’s father was praying that God would take care of his child in the dark and lonely lighthouse.</w:t>
      </w:r>
    </w:p>
    <w:p w14:paraId="32962096" w14:textId="77777777" w:rsidR="00F07357" w:rsidRDefault="00F07357" w:rsidP="00EA73A9">
      <w:pPr>
        <w:rPr>
          <w:rFonts w:ascii="Avenir Book" w:hAnsi="Avenir Book"/>
          <w:color w:val="000000" w:themeColor="text1"/>
          <w:sz w:val="22"/>
          <w:szCs w:val="22"/>
        </w:rPr>
      </w:pPr>
    </w:p>
    <w:p w14:paraId="446CF23C"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 frightened and lonely, was about to sit down again, when she thought of the old Bible in the room below. But how could she step on that Book? It was God’s Holy Word that her mother had loved to read. “Yet, it is to save life,” said she; “and if mother were here, would she not allow me to take it?”</w:t>
      </w:r>
    </w:p>
    <w:p w14:paraId="2295B62D" w14:textId="77777777" w:rsidR="00F07357" w:rsidRDefault="00F07357" w:rsidP="00EA73A9">
      <w:pPr>
        <w:rPr>
          <w:rFonts w:ascii="Avenir Book" w:hAnsi="Avenir Book"/>
          <w:color w:val="000000" w:themeColor="text1"/>
          <w:sz w:val="22"/>
          <w:szCs w:val="22"/>
        </w:rPr>
      </w:pPr>
    </w:p>
    <w:p w14:paraId="647A8FAC"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In a minute the large book was brought and placed under the steps, and up she climbed once more. Yes, she was high enough! She touched one wick, then another, and another, until the rays of the lamps shone brightly far above the dark waters.</w:t>
      </w:r>
    </w:p>
    <w:p w14:paraId="4CE6A395" w14:textId="77777777" w:rsidR="00F07357" w:rsidRDefault="00F07357" w:rsidP="00EA73A9">
      <w:pPr>
        <w:rPr>
          <w:rFonts w:ascii="Avenir Book" w:hAnsi="Avenir Book"/>
          <w:color w:val="000000" w:themeColor="text1"/>
          <w:sz w:val="22"/>
          <w:szCs w:val="22"/>
        </w:rPr>
      </w:pPr>
    </w:p>
    <w:p w14:paraId="471E6CC3" w14:textId="3845FAE4"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 xml:space="preserve">The father saw the light as he lay in the shed, and thanked God for sending help in the hour of danger. The sailors saw the </w:t>
      </w:r>
      <w:proofErr w:type="gramStart"/>
      <w:r w:rsidRPr="005B2940">
        <w:rPr>
          <w:rFonts w:ascii="Avenir Book" w:hAnsi="Avenir Book"/>
          <w:color w:val="000000" w:themeColor="text1"/>
          <w:sz w:val="22"/>
          <w:szCs w:val="22"/>
        </w:rPr>
        <w:t>light,</w:t>
      </w:r>
      <w:r w:rsidR="00025BE1">
        <w:rPr>
          <w:rFonts w:ascii="Avenir Book" w:hAnsi="Avenir Book"/>
          <w:color w:val="000000" w:themeColor="text1"/>
          <w:sz w:val="22"/>
          <w:szCs w:val="22"/>
        </w:rPr>
        <w:t xml:space="preserve"> </w:t>
      </w:r>
      <w:r w:rsidRPr="005B2940">
        <w:rPr>
          <w:rFonts w:ascii="Avenir Book" w:hAnsi="Avenir Book"/>
          <w:color w:val="000000" w:themeColor="text1"/>
          <w:sz w:val="22"/>
          <w:szCs w:val="22"/>
        </w:rPr>
        <w:t>and</w:t>
      </w:r>
      <w:proofErr w:type="gramEnd"/>
      <w:r w:rsidRPr="005B2940">
        <w:rPr>
          <w:rFonts w:ascii="Avenir Book" w:hAnsi="Avenir Book"/>
          <w:color w:val="000000" w:themeColor="text1"/>
          <w:sz w:val="22"/>
          <w:szCs w:val="22"/>
        </w:rPr>
        <w:t xml:space="preserve"> steered their ships away from the rocks. The wreckers, too, saw the light, and were angry to see that their evil plot had failed.</w:t>
      </w:r>
    </w:p>
    <w:p w14:paraId="753F4250" w14:textId="77777777" w:rsidR="00F07357" w:rsidRDefault="00F07357" w:rsidP="00EA73A9">
      <w:pPr>
        <w:rPr>
          <w:rFonts w:ascii="Avenir Book" w:hAnsi="Avenir Book"/>
          <w:color w:val="000000" w:themeColor="text1"/>
          <w:sz w:val="22"/>
          <w:szCs w:val="22"/>
        </w:rPr>
      </w:pPr>
    </w:p>
    <w:p w14:paraId="16DFF039" w14:textId="2B7C9D6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All that stormy night the lamps cast their rays over the foaming sea; and when the morning came, the father escaped from the shed. Soon he reached the lighthouse and found out how his little girl had stood faithful to duty in the dark hours of storm.</w:t>
      </w:r>
    </w:p>
    <w:p w14:paraId="280F899C" w14:textId="77777777" w:rsidR="00F07357" w:rsidRDefault="00F07357" w:rsidP="00EA73A9">
      <w:pPr>
        <w:rPr>
          <w:rFonts w:ascii="Avenir Book" w:hAnsi="Avenir Book"/>
          <w:color w:val="000000" w:themeColor="text1"/>
          <w:sz w:val="22"/>
          <w:szCs w:val="22"/>
        </w:rPr>
      </w:pPr>
      <w:r>
        <w:rPr>
          <w:rFonts w:ascii="Avenir Book" w:hAnsi="Avenir Book"/>
          <w:color w:val="000000" w:themeColor="text1"/>
          <w:sz w:val="22"/>
          <w:szCs w:val="22"/>
        </w:rPr>
        <w:t xml:space="preserve"> </w:t>
      </w:r>
    </w:p>
    <w:p w14:paraId="771EE369" w14:textId="77777777" w:rsidR="00F07357" w:rsidRDefault="00F07357" w:rsidP="00EA73A9">
      <w:pPr>
        <w:rPr>
          <w:rFonts w:ascii="Avenir Book" w:hAnsi="Avenir Book"/>
          <w:color w:val="000000" w:themeColor="text1"/>
          <w:sz w:val="22"/>
          <w:szCs w:val="22"/>
        </w:rPr>
      </w:pPr>
    </w:p>
    <w:p w14:paraId="73CF3BC0" w14:textId="1F464812" w:rsidR="00286ED3" w:rsidRDefault="00A91D3E">
      <w:pPr>
        <w:rPr>
          <w:rFonts w:ascii="Avenir Book" w:hAnsi="Avenir Book"/>
          <w:color w:val="000000" w:themeColor="text1"/>
          <w:sz w:val="22"/>
          <w:szCs w:val="22"/>
        </w:rPr>
      </w:pPr>
      <w:hyperlink r:id="rId8" w:history="1">
        <w:r w:rsidR="00286ED3" w:rsidRPr="00286ED3">
          <w:rPr>
            <w:rStyle w:val="Hyperlink"/>
            <w:rFonts w:ascii="Avenir Book" w:hAnsi="Avenir Book"/>
            <w:sz w:val="22"/>
            <w:szCs w:val="22"/>
          </w:rPr>
          <w:t>family.adventist.org/</w:t>
        </w:r>
        <w:proofErr w:type="spellStart"/>
        <w:r w:rsidR="00286ED3" w:rsidRPr="00286ED3">
          <w:rPr>
            <w:rStyle w:val="Hyperlink"/>
            <w:rFonts w:ascii="Avenir Book" w:hAnsi="Avenir Book"/>
            <w:sz w:val="22"/>
            <w:szCs w:val="22"/>
          </w:rPr>
          <w:t>childrens</w:t>
        </w:r>
        <w:proofErr w:type="spellEnd"/>
        <w:r w:rsidR="00286ED3" w:rsidRPr="00286ED3">
          <w:rPr>
            <w:rStyle w:val="Hyperlink"/>
            <w:rFonts w:ascii="Avenir Book" w:hAnsi="Avenir Book"/>
            <w:sz w:val="22"/>
            <w:szCs w:val="22"/>
          </w:rPr>
          <w:t>-stories-keeper-of-the-light/</w:t>
        </w:r>
      </w:hyperlink>
    </w:p>
    <w:p w14:paraId="54D94A45" w14:textId="37C82540" w:rsidR="00286ED3" w:rsidRDefault="00A91D3E" w:rsidP="00286ED3">
      <w:pPr>
        <w:rPr>
          <w:rFonts w:ascii="Avenir Book" w:hAnsi="Avenir Book"/>
          <w:color w:val="000000" w:themeColor="text1"/>
          <w:sz w:val="22"/>
          <w:szCs w:val="22"/>
        </w:rPr>
      </w:pPr>
      <w:hyperlink r:id="rId9" w:history="1">
        <w:r w:rsidR="008F5174" w:rsidRPr="008F5174">
          <w:rPr>
            <w:rStyle w:val="Hyperlink"/>
            <w:rFonts w:ascii="Avenir Book" w:hAnsi="Avenir Book"/>
            <w:sz w:val="22"/>
            <w:szCs w:val="22"/>
          </w:rPr>
          <w:t>Scrapbook Stories of Ellen G. White</w:t>
        </w:r>
      </w:hyperlink>
      <w:r w:rsidR="00A747F9">
        <w:rPr>
          <w:rFonts w:ascii="Avenir Book" w:hAnsi="Avenir Book"/>
          <w:color w:val="000000" w:themeColor="text1"/>
          <w:sz w:val="22"/>
          <w:szCs w:val="22"/>
        </w:rPr>
        <w:t>. Used by permission.</w:t>
      </w:r>
    </w:p>
    <w:p w14:paraId="243D8641" w14:textId="6041BC15" w:rsidR="008F5174" w:rsidRDefault="008F5174">
      <w:pPr>
        <w:rPr>
          <w:rFonts w:ascii="Avenir Book" w:hAnsi="Avenir Book"/>
          <w:color w:val="000000" w:themeColor="text1"/>
          <w:sz w:val="22"/>
          <w:szCs w:val="22"/>
        </w:rPr>
      </w:pPr>
    </w:p>
    <w:p w14:paraId="43D58099" w14:textId="77777777" w:rsidR="008F5174" w:rsidRDefault="008F5174">
      <w:pPr>
        <w:rPr>
          <w:rFonts w:ascii="Avenir Book" w:hAnsi="Avenir Book"/>
          <w:bCs/>
          <w:color w:val="0070C0"/>
          <w:kern w:val="36"/>
          <w:sz w:val="28"/>
          <w:szCs w:val="28"/>
        </w:rPr>
      </w:pPr>
      <w:r>
        <w:rPr>
          <w:rFonts w:ascii="Avenir Book" w:hAnsi="Avenir Book"/>
          <w:b/>
          <w:color w:val="0070C0"/>
          <w:sz w:val="28"/>
          <w:szCs w:val="28"/>
        </w:rPr>
        <w:br w:type="page"/>
      </w:r>
    </w:p>
    <w:p w14:paraId="000EBD6F" w14:textId="119CB4EC" w:rsidR="00F07357" w:rsidRPr="00B4702F" w:rsidRDefault="0063611D" w:rsidP="0087323F">
      <w:pPr>
        <w:pStyle w:val="Heading1"/>
        <w:rPr>
          <w:rFonts w:ascii="Avenir Book" w:hAnsi="Avenir Book"/>
          <w:b w:val="0"/>
          <w:color w:val="0070C0"/>
          <w:sz w:val="28"/>
          <w:szCs w:val="28"/>
        </w:rPr>
      </w:pPr>
      <w:bookmarkStart w:id="11" w:name="_Toc536023315"/>
      <w:r w:rsidRPr="00B4702F">
        <w:rPr>
          <w:rFonts w:ascii="Avenir Book" w:hAnsi="Avenir Book"/>
          <w:b w:val="0"/>
          <w:color w:val="0070C0"/>
          <w:sz w:val="28"/>
          <w:szCs w:val="28"/>
        </w:rPr>
        <w:lastRenderedPageBreak/>
        <w:t xml:space="preserve">Seminar: </w:t>
      </w:r>
      <w:r w:rsidRPr="009355A5">
        <w:rPr>
          <w:rFonts w:ascii="Avenir Book" w:hAnsi="Avenir Book"/>
          <w:b w:val="0"/>
          <w:smallCaps/>
          <w:color w:val="0070C0"/>
          <w:sz w:val="28"/>
          <w:szCs w:val="28"/>
        </w:rPr>
        <w:t>Shining Within, Shining Out, Shining Together</w:t>
      </w:r>
      <w:bookmarkEnd w:id="11"/>
    </w:p>
    <w:p w14:paraId="3BBD7363" w14:textId="77777777" w:rsidR="0087323F" w:rsidRDefault="0087323F" w:rsidP="0063611D">
      <w:pPr>
        <w:jc w:val="center"/>
        <w:rPr>
          <w:rFonts w:ascii="Avenir Book" w:hAnsi="Avenir Book" w:cs="Arial"/>
          <w:b/>
          <w:color w:val="000000" w:themeColor="text1"/>
          <w:sz w:val="22"/>
          <w:szCs w:val="22"/>
        </w:rPr>
      </w:pPr>
    </w:p>
    <w:p w14:paraId="38E15DF5" w14:textId="4664E4C4" w:rsidR="0063611D" w:rsidRPr="009355A5" w:rsidRDefault="0063611D" w:rsidP="0063611D">
      <w:pPr>
        <w:jc w:val="center"/>
        <w:rPr>
          <w:rFonts w:ascii="Avenir Black" w:hAnsi="Avenir Black" w:cs="Arial"/>
          <w:b/>
          <w:color w:val="000000" w:themeColor="text1"/>
          <w:sz w:val="22"/>
          <w:szCs w:val="22"/>
        </w:rPr>
      </w:pPr>
      <w:r w:rsidRPr="009355A5">
        <w:rPr>
          <w:rFonts w:ascii="Avenir Black" w:hAnsi="Avenir Black" w:cs="Arial"/>
          <w:b/>
          <w:color w:val="000000" w:themeColor="text1"/>
          <w:sz w:val="22"/>
          <w:szCs w:val="22"/>
        </w:rPr>
        <w:t>[</w:t>
      </w:r>
      <w:r w:rsidRPr="009355A5">
        <w:rPr>
          <w:rFonts w:ascii="Avenir Black" w:hAnsi="Avenir Black" w:cs="Arial"/>
          <w:b/>
          <w:smallCaps/>
          <w:color w:val="000000" w:themeColor="text1"/>
          <w:sz w:val="22"/>
          <w:szCs w:val="22"/>
        </w:rPr>
        <w:t>S</w:t>
      </w:r>
      <w:r w:rsidR="009355A5" w:rsidRPr="009355A5">
        <w:rPr>
          <w:rFonts w:ascii="Avenir Black" w:hAnsi="Avenir Black" w:cs="Arial"/>
          <w:b/>
          <w:smallCaps/>
          <w:color w:val="000000" w:themeColor="text1"/>
          <w:sz w:val="22"/>
          <w:szCs w:val="22"/>
        </w:rPr>
        <w:t>hining</w:t>
      </w:r>
      <w:r w:rsidRPr="009355A5">
        <w:rPr>
          <w:rFonts w:ascii="Avenir Black" w:hAnsi="Avenir Black" w:cs="Arial"/>
          <w:b/>
          <w:smallCaps/>
          <w:color w:val="000000" w:themeColor="text1"/>
          <w:sz w:val="22"/>
          <w:szCs w:val="22"/>
        </w:rPr>
        <w:t xml:space="preserve"> W</w:t>
      </w:r>
      <w:r w:rsidR="009355A5" w:rsidRPr="009355A5">
        <w:rPr>
          <w:rFonts w:ascii="Avenir Black" w:hAnsi="Avenir Black" w:cs="Arial"/>
          <w:b/>
          <w:smallCaps/>
          <w:color w:val="000000" w:themeColor="text1"/>
          <w:sz w:val="22"/>
          <w:szCs w:val="22"/>
        </w:rPr>
        <w:t>ithin</w:t>
      </w:r>
      <w:r w:rsidRPr="009355A5">
        <w:rPr>
          <w:rFonts w:ascii="Avenir Black" w:hAnsi="Avenir Black" w:cs="Arial"/>
          <w:b/>
          <w:color w:val="000000" w:themeColor="text1"/>
          <w:sz w:val="22"/>
          <w:szCs w:val="22"/>
        </w:rPr>
        <w:t>]</w:t>
      </w:r>
    </w:p>
    <w:p w14:paraId="38DE630F" w14:textId="0DA63DC9" w:rsidR="0063611D" w:rsidRPr="00D2205D" w:rsidRDefault="0063611D" w:rsidP="0063611D">
      <w:pPr>
        <w:jc w:val="center"/>
        <w:rPr>
          <w:rFonts w:ascii="Avenir Book" w:hAnsi="Avenir Book" w:cs="Arial"/>
          <w:b/>
          <w:color w:val="000000" w:themeColor="text1"/>
          <w:sz w:val="22"/>
          <w:szCs w:val="22"/>
        </w:rPr>
      </w:pPr>
      <w:r w:rsidRPr="00D2205D">
        <w:rPr>
          <w:rFonts w:ascii="Avenir Book" w:hAnsi="Avenir Book" w:cs="Arial"/>
          <w:b/>
          <w:color w:val="000000" w:themeColor="text1"/>
          <w:sz w:val="22"/>
          <w:szCs w:val="22"/>
        </w:rPr>
        <w:t>21 Ways to Build a Stronger Spiritual Life</w:t>
      </w:r>
      <w:r w:rsidR="000835F6">
        <w:rPr>
          <w:rStyle w:val="FootnoteReference"/>
          <w:rFonts w:ascii="Avenir Book" w:hAnsi="Avenir Book" w:cs="Arial"/>
          <w:b/>
          <w:color w:val="000000" w:themeColor="text1"/>
          <w:sz w:val="22"/>
          <w:szCs w:val="22"/>
        </w:rPr>
        <w:footnoteReference w:id="6"/>
      </w:r>
    </w:p>
    <w:p w14:paraId="468B153C" w14:textId="66AF467E" w:rsidR="0063611D" w:rsidRDefault="00D4286D" w:rsidP="0063611D">
      <w:pPr>
        <w:jc w:val="center"/>
        <w:rPr>
          <w:rFonts w:ascii="Avenir Book" w:hAnsi="Avenir Book" w:cs="Arial"/>
          <w:b/>
          <w:color w:val="000000" w:themeColor="text1"/>
          <w:sz w:val="22"/>
          <w:szCs w:val="22"/>
          <w:shd w:val="clear" w:color="auto" w:fill="FFFFFF"/>
        </w:rPr>
      </w:pPr>
      <w:r>
        <w:rPr>
          <w:rFonts w:ascii="Avenir Book" w:hAnsi="Avenir Book" w:cs="Arial"/>
          <w:b/>
          <w:color w:val="000000" w:themeColor="text1"/>
          <w:sz w:val="22"/>
          <w:szCs w:val="22"/>
          <w:shd w:val="clear" w:color="auto" w:fill="FFFFFF"/>
        </w:rPr>
        <w:t xml:space="preserve">By </w:t>
      </w:r>
      <w:r w:rsidRPr="00D4286D">
        <w:rPr>
          <w:rFonts w:ascii="Avenir Book" w:hAnsi="Avenir Book" w:cs="Arial"/>
          <w:b/>
          <w:color w:val="000000" w:themeColor="text1"/>
          <w:sz w:val="22"/>
          <w:szCs w:val="22"/>
          <w:shd w:val="clear" w:color="auto" w:fill="FFFFFF"/>
        </w:rPr>
        <w:t xml:space="preserve">Victor M. </w:t>
      </w:r>
      <w:proofErr w:type="spellStart"/>
      <w:r w:rsidRPr="00D4286D">
        <w:rPr>
          <w:rFonts w:ascii="Avenir Book" w:hAnsi="Avenir Book" w:cs="Arial"/>
          <w:b/>
          <w:color w:val="000000" w:themeColor="text1"/>
          <w:sz w:val="22"/>
          <w:szCs w:val="22"/>
          <w:shd w:val="clear" w:color="auto" w:fill="FFFFFF"/>
        </w:rPr>
        <w:t>Parachin</w:t>
      </w:r>
      <w:proofErr w:type="spellEnd"/>
    </w:p>
    <w:p w14:paraId="6D3033F3" w14:textId="2B6AA1D8" w:rsidR="00FE30C7" w:rsidRPr="00A747F9" w:rsidRDefault="00FE30C7" w:rsidP="0063611D">
      <w:pPr>
        <w:jc w:val="center"/>
        <w:rPr>
          <w:rFonts w:ascii="Avenir Book" w:hAnsi="Avenir Book" w:cs="Arial"/>
          <w:color w:val="000000" w:themeColor="text1"/>
          <w:sz w:val="18"/>
          <w:szCs w:val="18"/>
        </w:rPr>
      </w:pPr>
      <w:r>
        <w:rPr>
          <w:rFonts w:ascii="Avenir Book" w:hAnsi="Avenir Book" w:cs="Arial"/>
          <w:i/>
          <w:color w:val="000000" w:themeColor="text1"/>
          <w:sz w:val="18"/>
          <w:szCs w:val="18"/>
        </w:rPr>
        <w:t>U</w:t>
      </w:r>
      <w:r w:rsidRPr="00FE30C7">
        <w:rPr>
          <w:rFonts w:ascii="Avenir Book" w:hAnsi="Avenir Book" w:cs="Arial"/>
          <w:i/>
          <w:color w:val="000000" w:themeColor="text1"/>
          <w:sz w:val="18"/>
          <w:szCs w:val="18"/>
        </w:rPr>
        <w:t>sed by permis</w:t>
      </w:r>
      <w:r w:rsidRPr="00A747F9">
        <w:rPr>
          <w:rFonts w:ascii="Avenir Book" w:hAnsi="Avenir Book" w:cs="Arial"/>
          <w:i/>
          <w:color w:val="000000" w:themeColor="text1"/>
          <w:sz w:val="18"/>
          <w:szCs w:val="18"/>
        </w:rPr>
        <w:t>s</w:t>
      </w:r>
      <w:r w:rsidR="00A747F9" w:rsidRPr="00A747F9">
        <w:rPr>
          <w:rFonts w:ascii="Avenir Book" w:hAnsi="Avenir Book" w:cs="Arial"/>
          <w:i/>
          <w:color w:val="000000" w:themeColor="text1"/>
          <w:sz w:val="18"/>
          <w:szCs w:val="18"/>
        </w:rPr>
        <w:t>ion</w:t>
      </w:r>
    </w:p>
    <w:p w14:paraId="7E76EA4D" w14:textId="77777777" w:rsidR="00D4286D" w:rsidRDefault="00D4286D" w:rsidP="0063611D">
      <w:pPr>
        <w:jc w:val="center"/>
        <w:rPr>
          <w:rFonts w:ascii="Avenir Book" w:hAnsi="Avenir Book" w:cs="Arial"/>
          <w:i/>
          <w:color w:val="000000" w:themeColor="text1"/>
          <w:sz w:val="22"/>
          <w:szCs w:val="22"/>
        </w:rPr>
      </w:pPr>
    </w:p>
    <w:p w14:paraId="60BA7004" w14:textId="4FF4CF0F" w:rsidR="0063611D" w:rsidRPr="008235D6" w:rsidRDefault="00416860" w:rsidP="0063611D">
      <w:pPr>
        <w:jc w:val="center"/>
        <w:rPr>
          <w:rFonts w:ascii="Avenir Book" w:hAnsi="Avenir Book" w:cs="Arial"/>
          <w:i/>
          <w:color w:val="000000" w:themeColor="text1"/>
          <w:sz w:val="22"/>
          <w:szCs w:val="22"/>
        </w:rPr>
      </w:pPr>
      <w:r>
        <w:rPr>
          <w:rFonts w:ascii="Avenir Book" w:hAnsi="Avenir Book" w:cs="Arial"/>
          <w:i/>
          <w:color w:val="000000" w:themeColor="text1"/>
          <w:sz w:val="22"/>
          <w:szCs w:val="22"/>
        </w:rPr>
        <w:t>“Arise [and] shine, for your light is come! … For behold, the darkness shall cover the earth, and deep darkness the people; but the Lord will arise over you, and His glory will be seen upon you.” Isaiah 50:1, 2, NKJV</w:t>
      </w:r>
    </w:p>
    <w:p w14:paraId="6B6845C2" w14:textId="77777777" w:rsidR="0063611D" w:rsidRPr="00D2205D" w:rsidRDefault="0063611D" w:rsidP="0063611D">
      <w:pPr>
        <w:rPr>
          <w:rFonts w:ascii="Avenir Book" w:hAnsi="Avenir Book" w:cs="Arial"/>
          <w:color w:val="000000" w:themeColor="text1"/>
          <w:sz w:val="22"/>
          <w:szCs w:val="22"/>
        </w:rPr>
      </w:pPr>
    </w:p>
    <w:p w14:paraId="1A490A6E" w14:textId="77777777" w:rsidR="0063611D" w:rsidRPr="00D2205D" w:rsidRDefault="0063611D" w:rsidP="0063611D">
      <w:pPr>
        <w:rPr>
          <w:rFonts w:ascii="Avenir Book" w:hAnsi="Avenir Book" w:cs="Arial"/>
          <w:color w:val="000000" w:themeColor="text1"/>
          <w:sz w:val="22"/>
          <w:szCs w:val="22"/>
        </w:rPr>
      </w:pPr>
    </w:p>
    <w:p w14:paraId="7F21E79D"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Before we can learn how to shine in this dark world, we must first understand what it means to make Jesus our rock, our refuge and our all in all. The 21 ways to build a stronger spiritual life will give you a path to walk as you rise and shine wherever God has placed you.</w:t>
      </w:r>
    </w:p>
    <w:p w14:paraId="52BF6114"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  </w:t>
      </w:r>
    </w:p>
    <w:p w14:paraId="12FC1D9A"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Because we live in a culture that increasingly leans toward commercialism, materialism, and secularism, it is not always easy to keep the soul nourished. </w:t>
      </w:r>
    </w:p>
    <w:p w14:paraId="6D084E8C" w14:textId="77777777" w:rsidR="0063611D" w:rsidRPr="00D2205D" w:rsidRDefault="0063611D" w:rsidP="0063611D">
      <w:pPr>
        <w:rPr>
          <w:rFonts w:ascii="Avenir Book" w:hAnsi="Avenir Book" w:cs="Arial"/>
          <w:color w:val="000000" w:themeColor="text1"/>
          <w:sz w:val="22"/>
          <w:szCs w:val="22"/>
        </w:rPr>
      </w:pPr>
    </w:p>
    <w:p w14:paraId="72BA3423"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The challenge of these days, when times are not hospitable to spiritual growth, is how to nurture, feed, heal, restore, and renew the soul. Here are 21 practical suggestions for building a stronger spiritual life.</w:t>
      </w:r>
    </w:p>
    <w:p w14:paraId="6C6F167A" w14:textId="77777777" w:rsidR="0063611D" w:rsidRPr="00D2205D" w:rsidRDefault="0063611D" w:rsidP="0063611D">
      <w:pPr>
        <w:rPr>
          <w:rFonts w:ascii="Avenir Book" w:hAnsi="Avenir Book" w:cs="Arial"/>
          <w:color w:val="000000" w:themeColor="text1"/>
          <w:sz w:val="22"/>
          <w:szCs w:val="22"/>
        </w:rPr>
      </w:pPr>
    </w:p>
    <w:p w14:paraId="7CBE3895" w14:textId="44F984B9"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1. Be a river, not a swamp. </w:t>
      </w:r>
      <w:r w:rsidRPr="00D2205D">
        <w:rPr>
          <w:rFonts w:ascii="Avenir Book" w:hAnsi="Avenir Book" w:cs="Arial"/>
          <w:color w:val="000000" w:themeColor="text1"/>
          <w:sz w:val="22"/>
          <w:szCs w:val="22"/>
        </w:rPr>
        <w:br/>
        <w:t xml:space="preserve">The Bible says: “Rivers of living water will flow from the heart of those who believe in me” (John 7:38, </w:t>
      </w:r>
      <w:r w:rsidR="00D264DD">
        <w:rPr>
          <w:rFonts w:ascii="Avenir Book" w:hAnsi="Avenir Book" w:cs="Arial"/>
          <w:color w:val="000000" w:themeColor="text1"/>
          <w:sz w:val="22"/>
          <w:szCs w:val="22"/>
        </w:rPr>
        <w:t>margin</w:t>
      </w:r>
      <w:r w:rsidR="009355A5">
        <w:rPr>
          <w:rFonts w:ascii="Avenir Book" w:hAnsi="Avenir Book" w:cs="Arial"/>
          <w:color w:val="000000" w:themeColor="text1"/>
          <w:sz w:val="22"/>
          <w:szCs w:val="22"/>
        </w:rPr>
        <w:t>, NLT</w:t>
      </w:r>
      <w:r w:rsidR="00416860">
        <w:rPr>
          <w:rStyle w:val="FootnoteReference"/>
          <w:rFonts w:ascii="Avenir Book" w:hAnsi="Avenir Book" w:cs="Arial"/>
          <w:color w:val="000000" w:themeColor="text1"/>
          <w:sz w:val="22"/>
          <w:szCs w:val="22"/>
        </w:rPr>
        <w:footnoteReference w:id="7"/>
      </w:r>
      <w:r w:rsidRPr="00D2205D">
        <w:rPr>
          <w:rFonts w:ascii="Avenir Book" w:hAnsi="Avenir Book" w:cs="Arial"/>
          <w:color w:val="000000" w:themeColor="text1"/>
          <w:sz w:val="22"/>
          <w:szCs w:val="22"/>
        </w:rPr>
        <w:t>). Remember, it is the mountain stream that carries fresh, life-giving water because it flows out. However, the swamp is stagnant and life-devouring. A swamp collects and retains water that comes its way. Don’t be the kind of person who seeks to accumulate much before allowing a little to flow through. </w:t>
      </w:r>
    </w:p>
    <w:p w14:paraId="288DAC7C" w14:textId="77777777" w:rsidR="0063611D" w:rsidRPr="00D2205D" w:rsidRDefault="0063611D" w:rsidP="0063611D">
      <w:pPr>
        <w:rPr>
          <w:rFonts w:ascii="Avenir Book" w:hAnsi="Avenir Book" w:cs="Arial"/>
          <w:color w:val="000000" w:themeColor="text1"/>
          <w:sz w:val="22"/>
          <w:szCs w:val="22"/>
        </w:rPr>
      </w:pPr>
    </w:p>
    <w:p w14:paraId="5E1ECA5E"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As Christians we are to let blessings flow through us and on to others. When we hoard and dam the blessings in our lives</w:t>
      </w:r>
      <w:r>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we are in danger of becoming spiritually stagnant, emotionally detached, and intellectually cynical. Resolve to break up the dam and let blessings flow like a river. The freshness is in the flow.</w:t>
      </w:r>
    </w:p>
    <w:p w14:paraId="5E465043" w14:textId="77777777" w:rsidR="0063611D" w:rsidRPr="00D2205D" w:rsidRDefault="0063611D" w:rsidP="0063611D">
      <w:pPr>
        <w:rPr>
          <w:rFonts w:ascii="Avenir Book" w:hAnsi="Avenir Book" w:cs="Arial"/>
          <w:bCs/>
          <w:color w:val="000000" w:themeColor="text1"/>
          <w:sz w:val="22"/>
          <w:szCs w:val="22"/>
        </w:rPr>
      </w:pPr>
    </w:p>
    <w:p w14:paraId="4A820B8E"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2. Identify blessings.</w:t>
      </w:r>
      <w:r w:rsidRPr="00D2205D">
        <w:rPr>
          <w:rFonts w:ascii="Avenir Book" w:hAnsi="Avenir Book" w:cs="Arial"/>
          <w:color w:val="000000" w:themeColor="text1"/>
          <w:sz w:val="22"/>
          <w:szCs w:val="22"/>
        </w:rPr>
        <w:br/>
        <w:t>Too often we go through life oblivious to the good that comes flowing into our lives. Try this spiritual exercise for one week: At the end of the first day, identify a blessing that came to you from a family member. At the end of the second day, a blessing from a neighbor. Third day, from a friend. Fourth day, from a work colleague. Fifth day, from a stranger. Sixth day, from a child. On the seventh day, a blessing that came from an “enemy.”</w:t>
      </w:r>
    </w:p>
    <w:p w14:paraId="7A023208" w14:textId="77777777" w:rsidR="0063611D" w:rsidRPr="00D2205D" w:rsidRDefault="0063611D" w:rsidP="0063611D">
      <w:pPr>
        <w:rPr>
          <w:rFonts w:ascii="Avenir Book" w:hAnsi="Avenir Book" w:cs="Arial"/>
          <w:bCs/>
          <w:color w:val="000000" w:themeColor="text1"/>
          <w:sz w:val="22"/>
          <w:szCs w:val="22"/>
        </w:rPr>
      </w:pPr>
    </w:p>
    <w:p w14:paraId="414648E1"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3. Be like Moses—speak words of blessing.</w:t>
      </w:r>
      <w:r w:rsidRPr="00D2205D">
        <w:rPr>
          <w:rFonts w:ascii="Avenir Book" w:hAnsi="Avenir Book" w:cs="Arial"/>
          <w:color w:val="000000" w:themeColor="text1"/>
          <w:sz w:val="22"/>
          <w:szCs w:val="22"/>
        </w:rPr>
        <w:br/>
        <w:t>One of the most beautiful and compassionate passages in the Bible contains these words of blessing pronounced by Moses:</w:t>
      </w:r>
    </w:p>
    <w:p w14:paraId="4066AFD6" w14:textId="77777777" w:rsidR="0063611D" w:rsidRPr="00D2205D" w:rsidRDefault="0063611D" w:rsidP="0063611D">
      <w:pPr>
        <w:rPr>
          <w:rFonts w:ascii="Avenir Book" w:hAnsi="Avenir Book" w:cs="Arial"/>
          <w:color w:val="000000" w:themeColor="text1"/>
          <w:sz w:val="22"/>
          <w:szCs w:val="22"/>
        </w:rPr>
      </w:pPr>
    </w:p>
    <w:p w14:paraId="3E748540" w14:textId="03416D69" w:rsidR="0063611D" w:rsidRPr="00D2205D" w:rsidRDefault="0063611D" w:rsidP="0063611D">
      <w:pPr>
        <w:jc w:val="center"/>
        <w:rPr>
          <w:rFonts w:ascii="Avenir Book" w:hAnsi="Avenir Book" w:cs="Arial"/>
          <w:color w:val="000000" w:themeColor="text1"/>
          <w:sz w:val="22"/>
          <w:szCs w:val="22"/>
        </w:rPr>
      </w:pPr>
      <w:r w:rsidRPr="00D2205D">
        <w:rPr>
          <w:rFonts w:ascii="Avenir Book" w:hAnsi="Avenir Book" w:cs="Arial"/>
          <w:color w:val="000000" w:themeColor="text1"/>
          <w:sz w:val="22"/>
          <w:szCs w:val="22"/>
        </w:rPr>
        <w:t>May the Lord bless you and protect you.</w:t>
      </w:r>
      <w:r w:rsidRPr="00D2205D">
        <w:rPr>
          <w:rFonts w:ascii="Avenir Book" w:hAnsi="Avenir Book" w:cs="Arial"/>
          <w:color w:val="000000" w:themeColor="text1"/>
          <w:sz w:val="22"/>
          <w:szCs w:val="22"/>
        </w:rPr>
        <w:br/>
        <w:t>May the Lord smile on you and be gracious to you.</w:t>
      </w:r>
      <w:r w:rsidRPr="00D2205D">
        <w:rPr>
          <w:rFonts w:ascii="Avenir Book" w:hAnsi="Avenir Book" w:cs="Arial"/>
          <w:color w:val="000000" w:themeColor="text1"/>
          <w:sz w:val="22"/>
          <w:szCs w:val="22"/>
        </w:rPr>
        <w:br/>
      </w:r>
      <w:r w:rsidRPr="00D2205D">
        <w:rPr>
          <w:rFonts w:ascii="Avenir Book" w:hAnsi="Avenir Book" w:cs="Arial"/>
          <w:color w:val="000000" w:themeColor="text1"/>
          <w:sz w:val="22"/>
          <w:szCs w:val="22"/>
        </w:rPr>
        <w:lastRenderedPageBreak/>
        <w:t>May the Lord show you hi</w:t>
      </w:r>
      <w:r w:rsidR="00D4286D">
        <w:rPr>
          <w:rFonts w:ascii="Avenir Book" w:hAnsi="Avenir Book" w:cs="Arial"/>
          <w:color w:val="000000" w:themeColor="text1"/>
          <w:sz w:val="22"/>
          <w:szCs w:val="22"/>
        </w:rPr>
        <w:t>s favor and give you his peace</w:t>
      </w:r>
      <w:r w:rsidR="00D4286D">
        <w:rPr>
          <w:rFonts w:ascii="Avenir Book" w:hAnsi="Avenir Book" w:cs="Arial"/>
          <w:color w:val="000000" w:themeColor="text1"/>
          <w:sz w:val="22"/>
          <w:szCs w:val="22"/>
        </w:rPr>
        <w:br/>
      </w:r>
      <w:r w:rsidRPr="00D2205D">
        <w:rPr>
          <w:rFonts w:ascii="Avenir Book" w:hAnsi="Avenir Book" w:cs="Arial"/>
          <w:color w:val="000000" w:themeColor="text1"/>
          <w:sz w:val="22"/>
          <w:szCs w:val="22"/>
        </w:rPr>
        <w:t>Numbers 6:24-26</w:t>
      </w:r>
      <w:r w:rsidR="00D264DD">
        <w:rPr>
          <w:rFonts w:ascii="Avenir Book" w:hAnsi="Avenir Book" w:cs="Arial"/>
          <w:color w:val="000000" w:themeColor="text1"/>
          <w:sz w:val="22"/>
          <w:szCs w:val="22"/>
        </w:rPr>
        <w:t>, NLT</w:t>
      </w:r>
    </w:p>
    <w:p w14:paraId="1728C04B" w14:textId="77777777" w:rsidR="0063611D" w:rsidRPr="00D2205D" w:rsidRDefault="0063611D" w:rsidP="0063611D">
      <w:pPr>
        <w:rPr>
          <w:rFonts w:ascii="Avenir Book" w:hAnsi="Avenir Book" w:cs="Arial"/>
          <w:color w:val="000000" w:themeColor="text1"/>
          <w:sz w:val="22"/>
          <w:szCs w:val="22"/>
        </w:rPr>
      </w:pPr>
    </w:p>
    <w:p w14:paraId="1165C122"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Get creative with language, and speak words that will uplift, encourage, hearten, and bless other people. As you build them up, your own spirit will get stronger.</w:t>
      </w:r>
    </w:p>
    <w:p w14:paraId="07AEFE8F" w14:textId="77777777" w:rsidR="0063611D" w:rsidRPr="00D2205D" w:rsidRDefault="0063611D" w:rsidP="0063611D">
      <w:pPr>
        <w:rPr>
          <w:rFonts w:ascii="Avenir Book" w:hAnsi="Avenir Book" w:cs="Arial"/>
          <w:bCs/>
          <w:color w:val="000000" w:themeColor="text1"/>
          <w:sz w:val="22"/>
          <w:szCs w:val="22"/>
        </w:rPr>
      </w:pPr>
    </w:p>
    <w:p w14:paraId="5F68792E"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4. Nurture a shared prayer life.</w:t>
      </w:r>
      <w:r w:rsidRPr="00D2205D">
        <w:rPr>
          <w:rFonts w:ascii="Avenir Book" w:hAnsi="Avenir Book" w:cs="Arial"/>
          <w:color w:val="000000" w:themeColor="text1"/>
          <w:sz w:val="22"/>
          <w:szCs w:val="22"/>
        </w:rPr>
        <w:br/>
        <w:t>Increase the amount of time you spend in prayer by sharing in prayer with other</w:t>
      </w:r>
      <w:r>
        <w:rPr>
          <w:rFonts w:ascii="Avenir Book" w:hAnsi="Avenir Book" w:cs="Arial"/>
          <w:color w:val="000000" w:themeColor="text1"/>
          <w:sz w:val="22"/>
          <w:szCs w:val="22"/>
        </w:rPr>
        <w:t>s. Some ways to do this include l</w:t>
      </w:r>
      <w:r w:rsidRPr="00D2205D">
        <w:rPr>
          <w:rFonts w:ascii="Avenir Book" w:hAnsi="Avenir Book" w:cs="Arial"/>
          <w:color w:val="000000" w:themeColor="text1"/>
          <w:sz w:val="22"/>
          <w:szCs w:val="22"/>
        </w:rPr>
        <w:t>etting friends know you are always available for prayer</w:t>
      </w:r>
      <w:r>
        <w:rPr>
          <w:rFonts w:ascii="Avenir Book" w:hAnsi="Avenir Book" w:cs="Arial"/>
          <w:color w:val="000000" w:themeColor="text1"/>
          <w:sz w:val="22"/>
          <w:szCs w:val="22"/>
        </w:rPr>
        <w:t>; a</w:t>
      </w:r>
      <w:r w:rsidRPr="00D2205D">
        <w:rPr>
          <w:rFonts w:ascii="Avenir Book" w:hAnsi="Avenir Book" w:cs="Arial"/>
          <w:color w:val="000000" w:themeColor="text1"/>
          <w:sz w:val="22"/>
          <w:szCs w:val="22"/>
        </w:rPr>
        <w:t>ttendin</w:t>
      </w:r>
      <w:r>
        <w:rPr>
          <w:rFonts w:ascii="Avenir Book" w:hAnsi="Avenir Book" w:cs="Arial"/>
          <w:color w:val="000000" w:themeColor="text1"/>
          <w:sz w:val="22"/>
          <w:szCs w:val="22"/>
        </w:rPr>
        <w:t>g regularly held prayer groups; p</w:t>
      </w:r>
      <w:r w:rsidRPr="00D2205D">
        <w:rPr>
          <w:rFonts w:ascii="Avenir Book" w:hAnsi="Avenir Book" w:cs="Arial"/>
          <w:color w:val="000000" w:themeColor="text1"/>
          <w:sz w:val="22"/>
          <w:szCs w:val="22"/>
        </w:rPr>
        <w:t>articipating in a prayer chain. </w:t>
      </w:r>
    </w:p>
    <w:p w14:paraId="45FDD39F" w14:textId="77777777" w:rsidR="0063611D" w:rsidRPr="00D2205D" w:rsidRDefault="0063611D" w:rsidP="0063611D">
      <w:pPr>
        <w:rPr>
          <w:rFonts w:ascii="Avenir Book" w:hAnsi="Avenir Book" w:cs="Arial"/>
          <w:bCs/>
          <w:color w:val="000000" w:themeColor="text1"/>
          <w:sz w:val="22"/>
          <w:szCs w:val="22"/>
        </w:rPr>
      </w:pPr>
    </w:p>
    <w:p w14:paraId="35AC428B"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5. Take a step of faith.</w:t>
      </w:r>
      <w:r w:rsidRPr="00D2205D">
        <w:rPr>
          <w:rFonts w:ascii="Avenir Book" w:hAnsi="Avenir Book" w:cs="Arial"/>
          <w:color w:val="000000" w:themeColor="text1"/>
          <w:sz w:val="22"/>
          <w:szCs w:val="22"/>
        </w:rPr>
        <w:br/>
        <w:t>Spiritual growth means taking a leap of faith from time to time. Rather than trying to get everything in place before you start something important, why not follow God’s leading and allow the plan to evolve? This means taking a step of faith and trusting God to provide what may be needed for success. </w:t>
      </w:r>
    </w:p>
    <w:p w14:paraId="2C81A8C9" w14:textId="77777777" w:rsidR="0063611D" w:rsidRPr="00D2205D" w:rsidRDefault="0063611D" w:rsidP="0063611D">
      <w:pPr>
        <w:rPr>
          <w:rFonts w:ascii="Avenir Book" w:hAnsi="Avenir Book" w:cs="Arial"/>
          <w:bCs/>
          <w:color w:val="000000" w:themeColor="text1"/>
          <w:sz w:val="22"/>
          <w:szCs w:val="22"/>
        </w:rPr>
      </w:pPr>
    </w:p>
    <w:p w14:paraId="0534FC24"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6. Restore someone’s faith.</w:t>
      </w:r>
      <w:r w:rsidRPr="00D2205D">
        <w:rPr>
          <w:rFonts w:ascii="Avenir Book" w:hAnsi="Avenir Book" w:cs="Arial"/>
          <w:color w:val="000000" w:themeColor="text1"/>
          <w:sz w:val="22"/>
          <w:szCs w:val="22"/>
        </w:rPr>
        <w:br/>
        <w:t>Today, make time to heal a wounded heart, to extend kindness to someone who really needs a friend, or to help gather up pieces of a broken dream. Today, do whatever you can to radiate God’s unconditional love.</w:t>
      </w:r>
    </w:p>
    <w:p w14:paraId="5CB9B1BD" w14:textId="77777777" w:rsidR="0063611D" w:rsidRPr="00D2205D" w:rsidRDefault="0063611D" w:rsidP="0063611D">
      <w:pPr>
        <w:rPr>
          <w:rFonts w:ascii="Avenir Book" w:hAnsi="Avenir Book" w:cs="Arial"/>
          <w:bCs/>
          <w:color w:val="000000" w:themeColor="text1"/>
          <w:sz w:val="22"/>
          <w:szCs w:val="22"/>
        </w:rPr>
      </w:pPr>
    </w:p>
    <w:p w14:paraId="5AE4967F"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7. Be a grateful person.</w:t>
      </w:r>
      <w:r w:rsidRPr="00D2205D">
        <w:rPr>
          <w:rFonts w:ascii="Avenir Book" w:hAnsi="Avenir Book" w:cs="Arial"/>
          <w:color w:val="000000" w:themeColor="text1"/>
          <w:sz w:val="22"/>
          <w:szCs w:val="22"/>
        </w:rPr>
        <w:br/>
        <w:t>Start every day with a morning prayer of gratitude to God for the gift of a new day. Do this even if the day ahead appears ominous. Conclude every day with an evening prayer of gratitude to God for the gift of the preceding hours. Do this even if you’ve had a very tough day.</w:t>
      </w:r>
    </w:p>
    <w:p w14:paraId="0E6E6320" w14:textId="77777777" w:rsidR="0063611D" w:rsidRPr="00D2205D" w:rsidRDefault="0063611D" w:rsidP="0063611D">
      <w:pPr>
        <w:rPr>
          <w:rFonts w:ascii="Avenir Book" w:hAnsi="Avenir Book" w:cs="Arial"/>
          <w:bCs/>
          <w:color w:val="000000" w:themeColor="text1"/>
          <w:sz w:val="22"/>
          <w:szCs w:val="22"/>
        </w:rPr>
      </w:pPr>
    </w:p>
    <w:p w14:paraId="3BDD8610"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8. Share the journey.</w:t>
      </w:r>
      <w:r w:rsidRPr="00D2205D">
        <w:rPr>
          <w:rFonts w:ascii="Avenir Book" w:hAnsi="Avenir Book" w:cs="Arial"/>
          <w:color w:val="000000" w:themeColor="text1"/>
          <w:sz w:val="22"/>
          <w:szCs w:val="22"/>
        </w:rPr>
        <w:br/>
        <w:t>Hook up with one other person who is seeking to grow spiritually. Agree to meet once a week for a period of time to study and reflect on spiritual matters. A friend of mine, who is a busy executive in Toronto, Ontario, met for six months with another man to do Bible study. “No matter how hectic our schedules, we always met each week during our lunch hour at a downtown church that kindly provided us with a room for our meeting. Those were good months when a lot of spiritual growth took place,” he says. Notice the spiritual growth taking place in your life.</w:t>
      </w:r>
    </w:p>
    <w:p w14:paraId="3C6CD992" w14:textId="77777777" w:rsidR="0063611D" w:rsidRPr="00D2205D" w:rsidRDefault="0063611D" w:rsidP="0063611D">
      <w:pPr>
        <w:rPr>
          <w:rFonts w:ascii="Avenir Book" w:hAnsi="Avenir Book" w:cs="Arial"/>
          <w:bCs/>
          <w:color w:val="000000" w:themeColor="text1"/>
          <w:sz w:val="22"/>
          <w:szCs w:val="22"/>
        </w:rPr>
      </w:pPr>
    </w:p>
    <w:p w14:paraId="36E39400"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9. Serve.</w:t>
      </w:r>
      <w:r w:rsidRPr="00D2205D">
        <w:rPr>
          <w:rFonts w:ascii="Avenir Book" w:hAnsi="Avenir Book" w:cs="Arial"/>
          <w:color w:val="000000" w:themeColor="text1"/>
          <w:sz w:val="22"/>
          <w:szCs w:val="22"/>
        </w:rPr>
        <w:br/>
        <w:t>Look for ways to serve the community, especially tasks that promise no reward, such as picking up litter on the streets. Read and reflect on the action of Jesus in John 13:1-5.</w:t>
      </w:r>
    </w:p>
    <w:p w14:paraId="53B1954C" w14:textId="77777777" w:rsidR="0063611D" w:rsidRPr="00D2205D" w:rsidRDefault="0063611D" w:rsidP="0063611D">
      <w:pPr>
        <w:rPr>
          <w:rFonts w:ascii="Avenir Book" w:hAnsi="Avenir Book" w:cs="Arial"/>
          <w:bCs/>
          <w:color w:val="000000" w:themeColor="text1"/>
          <w:sz w:val="22"/>
          <w:szCs w:val="22"/>
        </w:rPr>
      </w:pPr>
    </w:p>
    <w:p w14:paraId="5EB96185"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10. Cultivate a little solitude.</w:t>
      </w:r>
      <w:r w:rsidRPr="00D2205D">
        <w:rPr>
          <w:rFonts w:ascii="Avenir Book" w:hAnsi="Avenir Book" w:cs="Arial"/>
          <w:color w:val="000000" w:themeColor="text1"/>
          <w:sz w:val="22"/>
          <w:szCs w:val="22"/>
        </w:rPr>
        <w:br/>
        <w:t xml:space="preserve">In quietness we turn our minds away from the problems of life and fix our thoughts on the mind of God. Spend some time away from the crowd and the noise of life. Set aside a few minutes to be alone—just you and God. “Solitude makes us tougher toward ourselves and tenderer toward others; in both ways it improves our character,” noted philosopher Friedrich Wilhelm Nietzsche. </w:t>
      </w:r>
    </w:p>
    <w:p w14:paraId="08DF0E27" w14:textId="77777777" w:rsidR="0063611D" w:rsidRPr="00D2205D" w:rsidRDefault="0063611D" w:rsidP="0063611D">
      <w:pPr>
        <w:rPr>
          <w:rFonts w:ascii="Avenir Book" w:hAnsi="Avenir Book" w:cs="Arial"/>
          <w:bCs/>
          <w:color w:val="000000" w:themeColor="text1"/>
          <w:sz w:val="22"/>
          <w:szCs w:val="22"/>
        </w:rPr>
      </w:pPr>
    </w:p>
    <w:p w14:paraId="702E91AE" w14:textId="200D3E04"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11. Fast and pray.</w:t>
      </w:r>
      <w:r w:rsidRPr="00D2205D">
        <w:rPr>
          <w:rFonts w:ascii="Avenir Book" w:hAnsi="Avenir Book" w:cs="Arial"/>
          <w:color w:val="000000" w:themeColor="text1"/>
          <w:sz w:val="22"/>
          <w:szCs w:val="22"/>
        </w:rPr>
        <w:br/>
        <w:t xml:space="preserve">Prayer linked with fasting was often done by people in the Bible. Ezra 8:23 reports: “So we fasted and earnestly prayed that our God would take care of </w:t>
      </w:r>
      <w:r w:rsidR="00D264DD">
        <w:rPr>
          <w:rFonts w:ascii="Avenir Book" w:hAnsi="Avenir Book" w:cs="Arial"/>
          <w:color w:val="000000" w:themeColor="text1"/>
          <w:sz w:val="22"/>
          <w:szCs w:val="22"/>
        </w:rPr>
        <w:t>us, and he heard our prayer</w:t>
      </w:r>
      <w:r w:rsidRPr="00D2205D">
        <w:rPr>
          <w:rFonts w:ascii="Avenir Book" w:hAnsi="Avenir Book" w:cs="Arial"/>
          <w:color w:val="000000" w:themeColor="text1"/>
          <w:sz w:val="22"/>
          <w:szCs w:val="22"/>
        </w:rPr>
        <w:t>”</w:t>
      </w:r>
      <w:r w:rsidR="00D264DD">
        <w:rPr>
          <w:rFonts w:ascii="Avenir Book" w:hAnsi="Avenir Book" w:cs="Arial"/>
          <w:color w:val="000000" w:themeColor="text1"/>
          <w:sz w:val="22"/>
          <w:szCs w:val="22"/>
        </w:rPr>
        <w:t xml:space="preserve"> (NLT).</w:t>
      </w:r>
      <w:r w:rsidRPr="00D2205D">
        <w:rPr>
          <w:rFonts w:ascii="Avenir Book" w:hAnsi="Avenir Book" w:cs="Arial"/>
          <w:color w:val="000000" w:themeColor="text1"/>
          <w:sz w:val="22"/>
          <w:szCs w:val="22"/>
        </w:rPr>
        <w:t xml:space="preserve"> The next time you are asked to pray urgently for someone in difficulty, consider combining your praying with some fasting.</w:t>
      </w:r>
    </w:p>
    <w:p w14:paraId="4597C429" w14:textId="77777777" w:rsidR="0063611D" w:rsidRPr="00D2205D" w:rsidRDefault="0063611D" w:rsidP="0063611D">
      <w:pPr>
        <w:rPr>
          <w:rFonts w:ascii="Avenir Book" w:hAnsi="Avenir Book" w:cs="Arial"/>
          <w:bCs/>
          <w:color w:val="000000" w:themeColor="text1"/>
          <w:sz w:val="22"/>
          <w:szCs w:val="22"/>
        </w:rPr>
      </w:pPr>
    </w:p>
    <w:p w14:paraId="6A4D2DC9" w14:textId="0000A75D"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12. Turn worries over to God.</w:t>
      </w:r>
      <w:r w:rsidRPr="00D2205D">
        <w:rPr>
          <w:rFonts w:ascii="Avenir Book" w:hAnsi="Avenir Book" w:cs="Arial"/>
          <w:color w:val="000000" w:themeColor="text1"/>
          <w:sz w:val="22"/>
          <w:szCs w:val="22"/>
        </w:rPr>
        <w:br/>
        <w:t>This is a clear teaching of Scripture: “Give your burdens to the Lord, and he will take care of you” (Psalm 55:22</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Do this each time a worry crops up.</w:t>
      </w:r>
    </w:p>
    <w:p w14:paraId="2DE27081" w14:textId="77777777" w:rsidR="0063611D" w:rsidRPr="00D2205D" w:rsidRDefault="0063611D" w:rsidP="0063611D">
      <w:pPr>
        <w:rPr>
          <w:rFonts w:ascii="Avenir Book" w:hAnsi="Avenir Book" w:cs="Arial"/>
          <w:bCs/>
          <w:color w:val="000000" w:themeColor="text1"/>
          <w:sz w:val="22"/>
          <w:szCs w:val="22"/>
        </w:rPr>
      </w:pPr>
    </w:p>
    <w:p w14:paraId="6302E1B3"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lastRenderedPageBreak/>
        <w:t>13. Spread love wherever you go.</w:t>
      </w:r>
      <w:r w:rsidRPr="00D2205D">
        <w:rPr>
          <w:rFonts w:ascii="Avenir Book" w:hAnsi="Avenir Book" w:cs="Arial"/>
          <w:color w:val="000000" w:themeColor="text1"/>
          <w:sz w:val="22"/>
          <w:szCs w:val="22"/>
        </w:rPr>
        <w:br/>
        <w:t>That is the advice of Mother Teresa of Calcutta, who advised: “Spread love everywhere you go: First of all in your own house</w:t>
      </w:r>
      <w:proofErr w:type="gramStart"/>
      <w:r w:rsidRPr="00D2205D">
        <w:rPr>
          <w:rFonts w:ascii="Avenir Book" w:hAnsi="Avenir Book" w:cs="Arial"/>
          <w:color w:val="000000" w:themeColor="text1"/>
          <w:sz w:val="22"/>
          <w:szCs w:val="22"/>
        </w:rPr>
        <w:t>. . . .</w:t>
      </w:r>
      <w:proofErr w:type="gramEnd"/>
      <w:r w:rsidRPr="00D2205D">
        <w:rPr>
          <w:rFonts w:ascii="Avenir Book" w:hAnsi="Avenir Book" w:cs="Arial"/>
          <w:color w:val="000000" w:themeColor="text1"/>
          <w:sz w:val="22"/>
          <w:szCs w:val="22"/>
        </w:rPr>
        <w:t xml:space="preserve"> Let no one ever come to you without leaving better and happier. Be the living expression of God’s kindness; kindness in your face, kindness in your eyes, kindness in your smile, kindness in your warm greeting.”</w:t>
      </w:r>
    </w:p>
    <w:p w14:paraId="00996BE5" w14:textId="77777777" w:rsidR="0063611D" w:rsidRPr="00D2205D" w:rsidRDefault="0063611D" w:rsidP="0063611D">
      <w:pPr>
        <w:rPr>
          <w:rFonts w:ascii="Avenir Book" w:hAnsi="Avenir Book" w:cs="Arial"/>
          <w:bCs/>
          <w:color w:val="000000" w:themeColor="text1"/>
          <w:sz w:val="22"/>
          <w:szCs w:val="22"/>
        </w:rPr>
      </w:pPr>
    </w:p>
    <w:p w14:paraId="18CCD7D5"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14. Keep your priorities straight.</w:t>
      </w:r>
      <w:r w:rsidRPr="00D2205D">
        <w:rPr>
          <w:rFonts w:ascii="Avenir Book" w:hAnsi="Avenir Book" w:cs="Arial"/>
          <w:color w:val="000000" w:themeColor="text1"/>
          <w:sz w:val="22"/>
          <w:szCs w:val="22"/>
        </w:rPr>
        <w:br/>
        <w:t>Know what is ultimately important and what is not. Consider the words of former President George Bush: “I am blessed with a close and wonderful family, and I want to spend the rest of my life letting them know how much I love them and appreciate them,” he said. “One of my most important accomplishments, one I am still working on, is to be a huge success in the grandfather business. I would like to be remembered for integrity, service, and family.”</w:t>
      </w:r>
    </w:p>
    <w:p w14:paraId="0580BD3B" w14:textId="77777777" w:rsidR="0063611D" w:rsidRPr="00D2205D" w:rsidRDefault="0063611D" w:rsidP="0063611D">
      <w:pPr>
        <w:rPr>
          <w:rFonts w:ascii="Avenir Book" w:hAnsi="Avenir Book" w:cs="Arial"/>
          <w:bCs/>
          <w:color w:val="000000" w:themeColor="text1"/>
          <w:sz w:val="22"/>
          <w:szCs w:val="22"/>
        </w:rPr>
      </w:pPr>
    </w:p>
    <w:p w14:paraId="36E83DEA" w14:textId="021A3F4F"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15. Strive for excellence.</w:t>
      </w:r>
      <w:r w:rsidRPr="00D2205D">
        <w:rPr>
          <w:rFonts w:ascii="Avenir Book" w:hAnsi="Avenir Book" w:cs="Arial"/>
          <w:color w:val="000000" w:themeColor="text1"/>
          <w:sz w:val="22"/>
          <w:szCs w:val="22"/>
        </w:rPr>
        <w:br/>
        <w:t>The Bible tells us: “Whatever you do, do well” (Ecclesiastes 9:10</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Be the best that you can be at whatever station in life God has placed you.</w:t>
      </w:r>
    </w:p>
    <w:p w14:paraId="069C020E" w14:textId="77777777" w:rsidR="0063611D" w:rsidRPr="00D2205D" w:rsidRDefault="0063611D" w:rsidP="0063611D">
      <w:pPr>
        <w:rPr>
          <w:rFonts w:ascii="Avenir Book" w:hAnsi="Avenir Book" w:cs="Arial"/>
          <w:bCs/>
          <w:color w:val="000000" w:themeColor="text1"/>
          <w:sz w:val="22"/>
          <w:szCs w:val="22"/>
        </w:rPr>
      </w:pPr>
    </w:p>
    <w:p w14:paraId="2A078C2F"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16. Use it or lose it.</w:t>
      </w:r>
      <w:r w:rsidRPr="00D2205D">
        <w:rPr>
          <w:rFonts w:ascii="Avenir Book" w:hAnsi="Avenir Book" w:cs="Arial"/>
          <w:color w:val="000000" w:themeColor="text1"/>
          <w:sz w:val="22"/>
          <w:szCs w:val="22"/>
        </w:rPr>
        <w:br/>
        <w:t>God has generously endowed each of us with unique gifts and talents. Make use of them or you will run the risk of losing them. “Use your gifts faithfully, and they shall be enlarged; practice what you know, and you shall attain to higher knowledge,” noted nin</w:t>
      </w:r>
      <w:r>
        <w:rPr>
          <w:rFonts w:ascii="Avenir Book" w:hAnsi="Avenir Book" w:cs="Arial"/>
          <w:color w:val="000000" w:themeColor="text1"/>
          <w:sz w:val="22"/>
          <w:szCs w:val="22"/>
        </w:rPr>
        <w:t>e</w:t>
      </w:r>
      <w:r w:rsidRPr="00D2205D">
        <w:rPr>
          <w:rFonts w:ascii="Avenir Book" w:hAnsi="Avenir Book" w:cs="Arial"/>
          <w:color w:val="000000" w:themeColor="text1"/>
          <w:sz w:val="22"/>
          <w:szCs w:val="22"/>
        </w:rPr>
        <w:t>teenth-century poet Sir Edwin Arnold.</w:t>
      </w:r>
    </w:p>
    <w:p w14:paraId="7E99AA48" w14:textId="77777777" w:rsidR="0063611D" w:rsidRPr="00D2205D" w:rsidRDefault="0063611D" w:rsidP="0063611D">
      <w:pPr>
        <w:rPr>
          <w:rFonts w:ascii="Avenir Book" w:hAnsi="Avenir Book" w:cs="Arial"/>
          <w:bCs/>
          <w:color w:val="000000" w:themeColor="text1"/>
          <w:sz w:val="22"/>
          <w:szCs w:val="22"/>
        </w:rPr>
      </w:pPr>
    </w:p>
    <w:p w14:paraId="682689BC"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17. Meditate on Scripture.</w:t>
      </w:r>
      <w:r w:rsidRPr="00D2205D">
        <w:rPr>
          <w:rFonts w:ascii="Avenir Book" w:hAnsi="Avenir Book" w:cs="Arial"/>
          <w:color w:val="000000" w:themeColor="text1"/>
          <w:sz w:val="22"/>
          <w:szCs w:val="22"/>
        </w:rPr>
        <w:br/>
        <w:t>The Bible is loaded with verses of comfort, encouragement, and wisdom. Make it a habit to read and study your Bible in a regular, disciplined way. Highlight verses that speak to you. Meditate on those words. Memorize some of the passages so you can recall them from memory at a future time.</w:t>
      </w:r>
    </w:p>
    <w:p w14:paraId="297EDB9F" w14:textId="77777777" w:rsidR="0063611D" w:rsidRPr="00D2205D" w:rsidRDefault="0063611D" w:rsidP="0063611D">
      <w:pPr>
        <w:rPr>
          <w:rFonts w:ascii="Avenir Book" w:hAnsi="Avenir Book" w:cs="Arial"/>
          <w:bCs/>
          <w:color w:val="000000" w:themeColor="text1"/>
          <w:sz w:val="22"/>
          <w:szCs w:val="22"/>
        </w:rPr>
      </w:pPr>
    </w:p>
    <w:p w14:paraId="02BC32F0"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18. Be reliable.</w:t>
      </w:r>
      <w:r w:rsidRPr="00D2205D">
        <w:rPr>
          <w:rFonts w:ascii="Avenir Book" w:hAnsi="Avenir Book" w:cs="Arial"/>
          <w:color w:val="000000" w:themeColor="text1"/>
          <w:sz w:val="22"/>
          <w:szCs w:val="22"/>
        </w:rPr>
        <w:br/>
        <w:t>Do what you say you will do-whether it’s convenient or not. Follow through on all of your commitments, large and small. By your actions, show others you are a person who can be trusted and counted upon.</w:t>
      </w:r>
    </w:p>
    <w:p w14:paraId="08FAE24E" w14:textId="77777777" w:rsidR="0063611D" w:rsidRPr="00D2205D" w:rsidRDefault="0063611D" w:rsidP="0063611D">
      <w:pPr>
        <w:rPr>
          <w:rFonts w:ascii="Avenir Book" w:hAnsi="Avenir Book" w:cs="Arial"/>
          <w:bCs/>
          <w:color w:val="000000" w:themeColor="text1"/>
          <w:sz w:val="22"/>
          <w:szCs w:val="22"/>
        </w:rPr>
      </w:pPr>
    </w:p>
    <w:p w14:paraId="1BC877E6"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19. Ask God to make you a blessing today.</w:t>
      </w:r>
      <w:r w:rsidRPr="00D2205D">
        <w:rPr>
          <w:rFonts w:ascii="Avenir Book" w:hAnsi="Avenir Book" w:cs="Arial"/>
          <w:color w:val="000000" w:themeColor="text1"/>
          <w:sz w:val="22"/>
          <w:szCs w:val="22"/>
        </w:rPr>
        <w:br/>
        <w:t>A great way to grow in wonder and amazement is by asking God to turn your life into a blessing. Do this each morning before resuming your daily activities. Offer a short, simple prayer like this one: “Dear God, on this day make my life a blessing to someone, somewhere.” Then pay close attention to every person you encounter during the day, as God will honor your prayer, sometimes in surprising ways.</w:t>
      </w:r>
    </w:p>
    <w:p w14:paraId="74AC6771" w14:textId="77777777" w:rsidR="0063611D" w:rsidRPr="00D2205D" w:rsidRDefault="0063611D" w:rsidP="0063611D">
      <w:pPr>
        <w:rPr>
          <w:rFonts w:ascii="Avenir Book" w:hAnsi="Avenir Book" w:cs="Arial"/>
          <w:bCs/>
          <w:color w:val="000000" w:themeColor="text1"/>
          <w:sz w:val="22"/>
          <w:szCs w:val="22"/>
        </w:rPr>
      </w:pPr>
    </w:p>
    <w:p w14:paraId="15095426" w14:textId="64A848B4"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20. Spend time in nature.</w:t>
      </w:r>
      <w:r w:rsidRPr="00D2205D">
        <w:rPr>
          <w:rFonts w:ascii="Avenir Book" w:hAnsi="Avenir Book" w:cs="Arial"/>
          <w:color w:val="000000" w:themeColor="text1"/>
          <w:sz w:val="22"/>
          <w:szCs w:val="22"/>
        </w:rPr>
        <w:br/>
        <w:t>This was something done by the psalm writers, and they gleaned spiritual lessons from their time in nature. “The heavens tell of the glory of God. The skies display his marvelous craftsmanship” (Psalm 19:1</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“When I look at the night sky and see the work of your fingers</w:t>
      </w:r>
      <w:r w:rsidR="006918B1">
        <w:rPr>
          <w:rFonts w:ascii="Avenir Book" w:hAnsi="Avenir Book" w:cs="Arial"/>
          <w:color w:val="000000" w:themeColor="text1"/>
          <w:sz w:val="22"/>
          <w:szCs w:val="22"/>
        </w:rPr>
        <w:t>—</w:t>
      </w:r>
      <w:r w:rsidRPr="00D2205D">
        <w:rPr>
          <w:rFonts w:ascii="Avenir Book" w:hAnsi="Avenir Book" w:cs="Arial"/>
          <w:color w:val="000000" w:themeColor="text1"/>
          <w:sz w:val="22"/>
          <w:szCs w:val="22"/>
        </w:rPr>
        <w:t>the moon and the stars you have set in place</w:t>
      </w:r>
      <w:r w:rsidR="00CB4490">
        <w:rPr>
          <w:rFonts w:ascii="Avenir Book" w:hAnsi="Avenir Book" w:cs="Arial"/>
          <w:color w:val="000000" w:themeColor="text1"/>
          <w:sz w:val="22"/>
          <w:szCs w:val="22"/>
        </w:rPr>
        <w:t>—</w:t>
      </w:r>
      <w:r w:rsidRPr="00D2205D">
        <w:rPr>
          <w:rFonts w:ascii="Avenir Book" w:hAnsi="Avenir Book" w:cs="Arial"/>
          <w:color w:val="000000" w:themeColor="text1"/>
          <w:sz w:val="22"/>
          <w:szCs w:val="22"/>
        </w:rPr>
        <w:t>what are mortals that you should think of us, mere humans that you should care for us?” (Psalm 8:3,4</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“Mountains rose and valleys sank to the levels you decreed. Then you set a firm boundary for the seas, so they would never again cover the earth” (Psalm 104:8, 9</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w:t>
      </w:r>
    </w:p>
    <w:p w14:paraId="21EDFBDD" w14:textId="77777777" w:rsidR="0063611D" w:rsidRPr="00D2205D" w:rsidRDefault="0063611D" w:rsidP="0063611D">
      <w:pPr>
        <w:rPr>
          <w:rFonts w:ascii="Avenir Book" w:hAnsi="Avenir Book" w:cs="Arial"/>
          <w:bCs/>
          <w:color w:val="000000" w:themeColor="text1"/>
          <w:sz w:val="22"/>
          <w:szCs w:val="22"/>
        </w:rPr>
      </w:pPr>
    </w:p>
    <w:p w14:paraId="4DB0A164" w14:textId="6CD35F2A" w:rsidR="00C93CCE" w:rsidRDefault="0063611D" w:rsidP="00FE30C7">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21. Exercise your power of choice.</w:t>
      </w:r>
      <w:r w:rsidRPr="00D2205D">
        <w:rPr>
          <w:rFonts w:ascii="Avenir Book" w:hAnsi="Avenir Book" w:cs="Arial"/>
          <w:color w:val="000000" w:themeColor="text1"/>
          <w:sz w:val="22"/>
          <w:szCs w:val="22"/>
        </w:rPr>
        <w:br/>
        <w:t>No matter what happens to you, you always have the freedom to choose. You can select joy over despair. You can select love over hate. You can select forgiveness over revenge. You can select growth over stagnation. Remember that a crisis can evoke the best in us or the worst in us. The choice is ours!</w:t>
      </w:r>
    </w:p>
    <w:p w14:paraId="70A10D50"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br w:type="page"/>
      </w:r>
    </w:p>
    <w:p w14:paraId="6D88B86F" w14:textId="7684214E" w:rsidR="0063611D" w:rsidRPr="009355A5" w:rsidRDefault="0087323F" w:rsidP="0063611D">
      <w:pPr>
        <w:pStyle w:val="NormalWeb"/>
        <w:spacing w:before="0" w:beforeAutospacing="0" w:after="0" w:afterAutospacing="0"/>
        <w:jc w:val="center"/>
        <w:rPr>
          <w:rFonts w:ascii="Avenir Black" w:hAnsi="Avenir Black" w:cs="Arial"/>
          <w:b/>
          <w:color w:val="000000" w:themeColor="text1"/>
          <w:sz w:val="22"/>
          <w:szCs w:val="22"/>
        </w:rPr>
      </w:pPr>
      <w:r w:rsidRPr="009355A5">
        <w:rPr>
          <w:rFonts w:ascii="Avenir Black" w:hAnsi="Avenir Black" w:cs="Arial"/>
          <w:b/>
          <w:color w:val="000000" w:themeColor="text1"/>
          <w:sz w:val="22"/>
          <w:szCs w:val="22"/>
        </w:rPr>
        <w:lastRenderedPageBreak/>
        <w:t xml:space="preserve"> </w:t>
      </w:r>
      <w:r w:rsidR="0063611D" w:rsidRPr="009355A5">
        <w:rPr>
          <w:rFonts w:ascii="Avenir Black" w:hAnsi="Avenir Black" w:cs="Arial"/>
          <w:b/>
          <w:color w:val="000000" w:themeColor="text1"/>
          <w:sz w:val="22"/>
          <w:szCs w:val="22"/>
        </w:rPr>
        <w:t>[</w:t>
      </w:r>
      <w:r w:rsidR="009355A5" w:rsidRPr="009355A5">
        <w:rPr>
          <w:rFonts w:ascii="Avenir Black" w:hAnsi="Avenir Black" w:cs="Arial"/>
          <w:b/>
          <w:smallCaps/>
          <w:color w:val="000000" w:themeColor="text1"/>
          <w:sz w:val="22"/>
          <w:szCs w:val="22"/>
        </w:rPr>
        <w:t>Shining Out</w:t>
      </w:r>
      <w:r w:rsidR="0063611D" w:rsidRPr="009355A5">
        <w:rPr>
          <w:rFonts w:ascii="Avenir Black" w:hAnsi="Avenir Black" w:cs="Arial"/>
          <w:b/>
          <w:color w:val="000000" w:themeColor="text1"/>
          <w:sz w:val="22"/>
          <w:szCs w:val="22"/>
        </w:rPr>
        <w:t>]</w:t>
      </w:r>
    </w:p>
    <w:p w14:paraId="31187CA0" w14:textId="0C2C68AD" w:rsidR="0063611D" w:rsidRDefault="0063611D" w:rsidP="0063611D">
      <w:pPr>
        <w:pStyle w:val="NormalWeb"/>
        <w:spacing w:before="0" w:beforeAutospacing="0" w:after="0" w:afterAutospacing="0"/>
        <w:jc w:val="center"/>
        <w:rPr>
          <w:rFonts w:ascii="Avenir Book" w:hAnsi="Avenir Book" w:cs="Arial"/>
          <w:b/>
          <w:color w:val="000000" w:themeColor="text1"/>
          <w:sz w:val="22"/>
          <w:szCs w:val="22"/>
        </w:rPr>
      </w:pPr>
      <w:r w:rsidRPr="00382355">
        <w:rPr>
          <w:rFonts w:ascii="Avenir Book" w:hAnsi="Avenir Book" w:cs="Arial"/>
          <w:b/>
          <w:color w:val="000000" w:themeColor="text1"/>
          <w:sz w:val="22"/>
          <w:szCs w:val="22"/>
        </w:rPr>
        <w:t>Arise and Shine in Your Community: Plant a Seed Ministry</w:t>
      </w:r>
    </w:p>
    <w:p w14:paraId="10ACEBC3" w14:textId="2F252E70" w:rsidR="00D4286D" w:rsidRPr="00382355" w:rsidRDefault="00D4286D" w:rsidP="0063611D">
      <w:pPr>
        <w:pStyle w:val="NormalWeb"/>
        <w:spacing w:before="0" w:beforeAutospacing="0" w:after="0" w:afterAutospacing="0"/>
        <w:jc w:val="center"/>
        <w:rPr>
          <w:rFonts w:ascii="Avenir Book" w:hAnsi="Avenir Book" w:cs="Arial"/>
          <w:b/>
          <w:color w:val="000000" w:themeColor="text1"/>
          <w:sz w:val="22"/>
          <w:szCs w:val="22"/>
        </w:rPr>
      </w:pPr>
      <w:r>
        <w:rPr>
          <w:rFonts w:ascii="Avenir Book" w:hAnsi="Avenir Book" w:cs="Arial"/>
          <w:b/>
          <w:color w:val="000000" w:themeColor="text1"/>
          <w:sz w:val="22"/>
          <w:szCs w:val="22"/>
        </w:rPr>
        <w:t>By Heather-Dawn Small</w:t>
      </w:r>
    </w:p>
    <w:p w14:paraId="1371DB2C" w14:textId="77777777" w:rsidR="0063611D" w:rsidRPr="00D2205D" w:rsidRDefault="0063611D" w:rsidP="0063611D">
      <w:pPr>
        <w:pStyle w:val="NormalWeb"/>
        <w:spacing w:before="0" w:beforeAutospacing="0" w:after="0" w:afterAutospacing="0"/>
        <w:jc w:val="center"/>
        <w:rPr>
          <w:rFonts w:ascii="Avenir Book" w:hAnsi="Avenir Book" w:cs="Arial"/>
          <w:color w:val="000000" w:themeColor="text1"/>
          <w:sz w:val="22"/>
          <w:szCs w:val="22"/>
        </w:rPr>
      </w:pPr>
    </w:p>
    <w:p w14:paraId="11F1E0AF" w14:textId="2DD5B49A" w:rsidR="0063611D" w:rsidRPr="00382355" w:rsidRDefault="0063611D" w:rsidP="0063611D">
      <w:pPr>
        <w:pStyle w:val="NormalWeb"/>
        <w:spacing w:before="0" w:beforeAutospacing="0" w:after="0" w:afterAutospacing="0"/>
        <w:jc w:val="center"/>
        <w:rPr>
          <w:rFonts w:ascii="Avenir Book" w:hAnsi="Avenir Book" w:cs="Arial"/>
          <w:i/>
          <w:color w:val="000000" w:themeColor="text1"/>
          <w:sz w:val="22"/>
          <w:szCs w:val="22"/>
        </w:rPr>
      </w:pPr>
      <w:r w:rsidRPr="00382355">
        <w:rPr>
          <w:rFonts w:ascii="Avenir Book" w:hAnsi="Avenir Book" w:cs="Arial"/>
          <w:i/>
          <w:color w:val="000000" w:themeColor="text1"/>
          <w:sz w:val="22"/>
          <w:szCs w:val="22"/>
        </w:rPr>
        <w:t xml:space="preserve">“For in this </w:t>
      </w:r>
      <w:r w:rsidR="00D264DD">
        <w:rPr>
          <w:rFonts w:ascii="Avenir Book" w:hAnsi="Avenir Book" w:cs="Arial"/>
          <w:i/>
          <w:color w:val="000000" w:themeColor="text1"/>
          <w:sz w:val="22"/>
          <w:szCs w:val="22"/>
        </w:rPr>
        <w:t xml:space="preserve">the </w:t>
      </w:r>
      <w:r w:rsidRPr="00382355">
        <w:rPr>
          <w:rFonts w:ascii="Avenir Book" w:hAnsi="Avenir Book" w:cs="Arial"/>
          <w:i/>
          <w:color w:val="000000" w:themeColor="text1"/>
          <w:sz w:val="22"/>
          <w:szCs w:val="22"/>
        </w:rPr>
        <w:t xml:space="preserve">saying is true: ‘One </w:t>
      </w:r>
      <w:proofErr w:type="gramStart"/>
      <w:r w:rsidRPr="00382355">
        <w:rPr>
          <w:rFonts w:ascii="Avenir Book" w:hAnsi="Avenir Book" w:cs="Arial"/>
          <w:i/>
          <w:color w:val="000000" w:themeColor="text1"/>
          <w:sz w:val="22"/>
          <w:szCs w:val="22"/>
        </w:rPr>
        <w:t>sows</w:t>
      </w:r>
      <w:proofErr w:type="gramEnd"/>
      <w:r w:rsidRPr="00382355">
        <w:rPr>
          <w:rFonts w:ascii="Avenir Book" w:hAnsi="Avenir Book" w:cs="Arial"/>
          <w:i/>
          <w:color w:val="000000" w:themeColor="text1"/>
          <w:sz w:val="22"/>
          <w:szCs w:val="22"/>
        </w:rPr>
        <w:t xml:space="preserve"> and another reaps.’” John 4:3</w:t>
      </w:r>
      <w:r w:rsidR="00D264DD">
        <w:rPr>
          <w:rFonts w:ascii="Avenir Book" w:hAnsi="Avenir Book" w:cs="Arial"/>
          <w:i/>
          <w:color w:val="000000" w:themeColor="text1"/>
          <w:sz w:val="22"/>
          <w:szCs w:val="22"/>
        </w:rPr>
        <w:t>7, NKJV</w:t>
      </w:r>
    </w:p>
    <w:p w14:paraId="074547CF" w14:textId="77777777" w:rsidR="0063611D" w:rsidRPr="00D2205D" w:rsidRDefault="0063611D" w:rsidP="0063611D">
      <w:pPr>
        <w:pStyle w:val="NormalWeb"/>
        <w:spacing w:before="0" w:beforeAutospacing="0" w:after="0" w:afterAutospacing="0"/>
        <w:jc w:val="center"/>
        <w:rPr>
          <w:rFonts w:ascii="Avenir Book" w:hAnsi="Avenir Book" w:cs="Arial"/>
          <w:color w:val="000000" w:themeColor="text1"/>
          <w:sz w:val="22"/>
          <w:szCs w:val="22"/>
        </w:rPr>
      </w:pPr>
    </w:p>
    <w:p w14:paraId="07E08673" w14:textId="77777777" w:rsidR="0063611D" w:rsidRPr="00D2205D" w:rsidRDefault="0063611D" w:rsidP="0063611D">
      <w:pPr>
        <w:pStyle w:val="NormalWeb"/>
        <w:spacing w:before="0" w:beforeAutospacing="0" w:after="0" w:afterAutospacing="0"/>
        <w:jc w:val="center"/>
        <w:rPr>
          <w:rFonts w:ascii="Avenir Book" w:hAnsi="Avenir Book" w:cs="Arial"/>
          <w:color w:val="000000" w:themeColor="text1"/>
          <w:sz w:val="22"/>
          <w:szCs w:val="22"/>
        </w:rPr>
      </w:pPr>
    </w:p>
    <w:p w14:paraId="4B92B0BC" w14:textId="24E95C56"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These words were spoken by Jesus to His disciples as He stood watching the Samaritan woman and the people whom she had told about Jesus come running to see Jesus. The disciples had returned, bringing food for Jesus to eat. But Jesus did not want earthly fo</w:t>
      </w:r>
      <w:r w:rsidR="00177B25">
        <w:rPr>
          <w:rFonts w:ascii="Avenir Book" w:hAnsi="Avenir Book" w:cs="Arial"/>
          <w:color w:val="000000" w:themeColor="text1"/>
          <w:sz w:val="22"/>
          <w:szCs w:val="22"/>
        </w:rPr>
        <w:t>od. Instead He said, “M</w:t>
      </w:r>
      <w:r w:rsidRPr="00D2205D">
        <w:rPr>
          <w:rFonts w:ascii="Avenir Book" w:hAnsi="Avenir Book" w:cs="Arial"/>
          <w:color w:val="000000" w:themeColor="text1"/>
          <w:sz w:val="22"/>
          <w:szCs w:val="22"/>
        </w:rPr>
        <w:t>y food is to do the will of Him who sent me</w:t>
      </w:r>
      <w:r w:rsidR="00177B25">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and to finish His work” (John 4:34, NKJV). Jesus knew His purpose on this earth was to do His father’s will. Do you know God’s will for your life? </w:t>
      </w:r>
    </w:p>
    <w:p w14:paraId="5592F6A9"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020D8D7C" w14:textId="507DB97C"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As Jesus looked at the large group of people coming toward Him, He told the disciples that the harvest they thought was in the future was actually ready right now, that very day (</w:t>
      </w:r>
      <w:r w:rsidR="003128F0">
        <w:rPr>
          <w:rFonts w:ascii="Avenir Book" w:hAnsi="Avenir Book" w:cs="Arial"/>
          <w:color w:val="000000" w:themeColor="text1"/>
          <w:sz w:val="22"/>
          <w:szCs w:val="22"/>
        </w:rPr>
        <w:t xml:space="preserve">see </w:t>
      </w:r>
      <w:r w:rsidRPr="00D2205D">
        <w:rPr>
          <w:rFonts w:ascii="Avenir Book" w:hAnsi="Avenir Book" w:cs="Arial"/>
          <w:color w:val="000000" w:themeColor="text1"/>
          <w:sz w:val="22"/>
          <w:szCs w:val="22"/>
        </w:rPr>
        <w:t>John 4:35). But the next words Jesus spoke are the ones I want to focus on. He said to them, “</w:t>
      </w:r>
      <w:r w:rsidR="00177B25">
        <w:rPr>
          <w:rFonts w:ascii="Avenir Book" w:hAnsi="Avenir Book" w:cs="Arial"/>
          <w:color w:val="000000" w:themeColor="text1"/>
          <w:sz w:val="22"/>
          <w:szCs w:val="22"/>
        </w:rPr>
        <w:t>A</w:t>
      </w:r>
      <w:r w:rsidRPr="00D2205D">
        <w:rPr>
          <w:rFonts w:ascii="Avenir Book" w:hAnsi="Avenir Book" w:cs="Arial"/>
          <w:color w:val="000000" w:themeColor="text1"/>
          <w:sz w:val="22"/>
          <w:szCs w:val="22"/>
        </w:rPr>
        <w:t>nd he who reaps receives wages, and gathers fruit for eternal life, that both he who sows and he who reaps may rejoice together. For in this the saying is true: ‘</w:t>
      </w:r>
      <w:r w:rsidR="00177B25">
        <w:rPr>
          <w:rFonts w:ascii="Avenir Book" w:hAnsi="Avenir Book" w:cs="Arial"/>
          <w:color w:val="000000" w:themeColor="text1"/>
          <w:sz w:val="22"/>
          <w:szCs w:val="22"/>
        </w:rPr>
        <w:t xml:space="preserve">One </w:t>
      </w:r>
      <w:proofErr w:type="gramStart"/>
      <w:r w:rsidR="00177B25">
        <w:rPr>
          <w:rFonts w:ascii="Avenir Book" w:hAnsi="Avenir Book" w:cs="Arial"/>
          <w:color w:val="000000" w:themeColor="text1"/>
          <w:sz w:val="22"/>
          <w:szCs w:val="22"/>
        </w:rPr>
        <w:t>sows</w:t>
      </w:r>
      <w:proofErr w:type="gramEnd"/>
      <w:r w:rsidR="00177B25">
        <w:rPr>
          <w:rFonts w:ascii="Avenir Book" w:hAnsi="Avenir Book" w:cs="Arial"/>
          <w:color w:val="000000" w:themeColor="text1"/>
          <w:sz w:val="22"/>
          <w:szCs w:val="22"/>
        </w:rPr>
        <w:t xml:space="preserve"> and another reaps’” </w:t>
      </w:r>
      <w:r w:rsidRPr="00D2205D">
        <w:rPr>
          <w:rFonts w:ascii="Avenir Book" w:hAnsi="Avenir Book" w:cs="Arial"/>
          <w:color w:val="000000" w:themeColor="text1"/>
          <w:sz w:val="22"/>
          <w:szCs w:val="22"/>
        </w:rPr>
        <w:t>(John 4:3</w:t>
      </w:r>
      <w:r w:rsidR="00D264DD">
        <w:rPr>
          <w:rFonts w:ascii="Avenir Book" w:hAnsi="Avenir Book" w:cs="Arial"/>
          <w:color w:val="000000" w:themeColor="text1"/>
          <w:sz w:val="22"/>
          <w:szCs w:val="22"/>
        </w:rPr>
        <w:t>6</w:t>
      </w:r>
      <w:r w:rsidRPr="00D2205D">
        <w:rPr>
          <w:rFonts w:ascii="Avenir Book" w:hAnsi="Avenir Book" w:cs="Arial"/>
          <w:color w:val="000000" w:themeColor="text1"/>
          <w:sz w:val="22"/>
          <w:szCs w:val="22"/>
        </w:rPr>
        <w:t>, 3</w:t>
      </w:r>
      <w:r w:rsidR="00D264DD">
        <w:rPr>
          <w:rFonts w:ascii="Avenir Book" w:hAnsi="Avenir Book" w:cs="Arial"/>
          <w:color w:val="000000" w:themeColor="text1"/>
          <w:sz w:val="22"/>
          <w:szCs w:val="22"/>
        </w:rPr>
        <w:t>7</w:t>
      </w:r>
      <w:r w:rsidRPr="00D2205D">
        <w:rPr>
          <w:rFonts w:ascii="Avenir Book" w:hAnsi="Avenir Book" w:cs="Arial"/>
          <w:color w:val="000000" w:themeColor="text1"/>
          <w:sz w:val="22"/>
          <w:szCs w:val="22"/>
        </w:rPr>
        <w:t xml:space="preserve">, NKJV). </w:t>
      </w:r>
    </w:p>
    <w:p w14:paraId="5CF98A96"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6C4693B4"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What did Jesus mean by these words? When we think of the cycle of planting and harvesting, it is not hard to understand His illustration and its application. Some people will sow the seeds of the gospel in people’s lives, and others will reap the results of the work someone else has done. </w:t>
      </w:r>
    </w:p>
    <w:p w14:paraId="6A9D50DB"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3033D420"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Do you fully understand the implications of what He is saying? Perhaps we have often felt that only certain people are called to sow the “good seed” of the gospel and also to do the reaping. We think of it as the work of just certain people, such as the pastor, the elders, evangelists, those gifted to do Bible studies, or trained Bible Workers. Many of us never think that we ourselves may be called by God to be the ones who sow—or perhaps reap. Those tasks, those responsibilities, were for other people, we think. But a careful look at these verses in John may change our perspective. </w:t>
      </w:r>
    </w:p>
    <w:p w14:paraId="4F5D9F0C"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55AB7DE1"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Jesus is saying that there are people who reap who never sowed the seeds. </w:t>
      </w:r>
    </w:p>
    <w:p w14:paraId="2F08F782"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060BF6BE" w14:textId="7CC7DCAD"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The question that comes to mind is, </w:t>
      </w:r>
      <w:r w:rsidRPr="00416860">
        <w:rPr>
          <w:rFonts w:ascii="Avenir Book" w:hAnsi="Avenir Book" w:cs="Arial"/>
          <w:b/>
          <w:color w:val="000000" w:themeColor="text1"/>
          <w:sz w:val="22"/>
          <w:szCs w:val="22"/>
        </w:rPr>
        <w:t>“Who did the sowing?”</w:t>
      </w:r>
      <w:r w:rsidRPr="00D2205D">
        <w:rPr>
          <w:rFonts w:ascii="Avenir Book" w:hAnsi="Avenir Book" w:cs="Arial"/>
          <w:color w:val="000000" w:themeColor="text1"/>
          <w:sz w:val="22"/>
          <w:szCs w:val="22"/>
        </w:rPr>
        <w:t xml:space="preserve"> Whoever it was, they were focused on sowing. They did not mind that someone else would reap where they had sowed, that someone else got the credit. They were sowers, sharing the Good </w:t>
      </w:r>
      <w:r w:rsidR="00177B25">
        <w:rPr>
          <w:rFonts w:ascii="Avenir Book" w:hAnsi="Avenir Book" w:cs="Arial"/>
          <w:color w:val="000000" w:themeColor="text1"/>
          <w:sz w:val="22"/>
          <w:szCs w:val="22"/>
        </w:rPr>
        <w:t>N</w:t>
      </w:r>
      <w:r w:rsidRPr="00D2205D">
        <w:rPr>
          <w:rFonts w:ascii="Avenir Book" w:hAnsi="Avenir Book" w:cs="Arial"/>
          <w:color w:val="000000" w:themeColor="text1"/>
          <w:sz w:val="22"/>
          <w:szCs w:val="22"/>
        </w:rPr>
        <w:t xml:space="preserve">ews of the Gospel. </w:t>
      </w:r>
    </w:p>
    <w:p w14:paraId="14059990"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35E0E82E"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Let’s look at another familiar text that talks about God’s purpose for our lives. </w:t>
      </w:r>
    </w:p>
    <w:p w14:paraId="1037EF66"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4CE7E8DB" w14:textId="673D5620"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“Go therefore and make disciples of all the nations, baptizing them in the name of the </w:t>
      </w:r>
      <w:r w:rsidR="00D264DD">
        <w:rPr>
          <w:rFonts w:ascii="Avenir Book" w:hAnsi="Avenir Book" w:cs="Arial"/>
          <w:color w:val="000000" w:themeColor="text1"/>
          <w:sz w:val="22"/>
          <w:szCs w:val="22"/>
        </w:rPr>
        <w:t>Father and of the S</w:t>
      </w:r>
      <w:r w:rsidRPr="00D2205D">
        <w:rPr>
          <w:rFonts w:ascii="Avenir Book" w:hAnsi="Avenir Book" w:cs="Arial"/>
          <w:color w:val="000000" w:themeColor="text1"/>
          <w:sz w:val="22"/>
          <w:szCs w:val="22"/>
        </w:rPr>
        <w:t xml:space="preserve">on and of the Holy </w:t>
      </w:r>
      <w:r w:rsidR="00177B25">
        <w:rPr>
          <w:rFonts w:ascii="Avenir Book" w:hAnsi="Avenir Book" w:cs="Arial"/>
          <w:color w:val="000000" w:themeColor="text1"/>
          <w:sz w:val="22"/>
          <w:szCs w:val="22"/>
        </w:rPr>
        <w:t>S</w:t>
      </w:r>
      <w:r w:rsidRPr="00D2205D">
        <w:rPr>
          <w:rFonts w:ascii="Avenir Book" w:hAnsi="Avenir Book" w:cs="Arial"/>
          <w:color w:val="000000" w:themeColor="text1"/>
          <w:sz w:val="22"/>
          <w:szCs w:val="22"/>
        </w:rPr>
        <w:t>pirit” (Matthew 28:19</w:t>
      </w:r>
      <w:r>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NKJV). </w:t>
      </w:r>
    </w:p>
    <w:p w14:paraId="77DCFA5D"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737DB5B2" w14:textId="42921AEC"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Here, God is calling </w:t>
      </w:r>
      <w:r w:rsidRPr="00177B25">
        <w:rPr>
          <w:rFonts w:ascii="Avenir Book" w:hAnsi="Avenir Book" w:cs="Arial"/>
          <w:b/>
          <w:bCs/>
          <w:color w:val="000000" w:themeColor="text1"/>
          <w:sz w:val="22"/>
          <w:szCs w:val="22"/>
        </w:rPr>
        <w:t>all</w:t>
      </w:r>
      <w:r w:rsidRPr="00D2205D">
        <w:rPr>
          <w:rFonts w:ascii="Avenir Book" w:hAnsi="Avenir Book" w:cs="Arial"/>
          <w:bCs/>
          <w:color w:val="000000" w:themeColor="text1"/>
          <w:sz w:val="22"/>
          <w:szCs w:val="22"/>
        </w:rPr>
        <w:t xml:space="preserve"> </w:t>
      </w:r>
      <w:r w:rsidRPr="00D2205D">
        <w:rPr>
          <w:rFonts w:ascii="Avenir Book" w:hAnsi="Avenir Book" w:cs="Arial"/>
          <w:color w:val="000000" w:themeColor="text1"/>
          <w:sz w:val="22"/>
          <w:szCs w:val="22"/>
        </w:rPr>
        <w:t xml:space="preserve">believers, every one of us, to go and tell the world. No doubt the way we tell, the way we share the gospel, will vary. The gifts, talents, and abilities that God gives us vary. One person is a teacher, another a housewife, another a medical technician, another an architect. Whatever work you may be doing in order to pay the bills, remember that’s not your highest purpose. It is one avenue that God has given you </w:t>
      </w:r>
      <w:r w:rsidR="00177B25">
        <w:rPr>
          <w:rFonts w:ascii="Avenir Book" w:hAnsi="Avenir Book" w:cs="Arial"/>
          <w:color w:val="000000" w:themeColor="text1"/>
          <w:sz w:val="22"/>
          <w:szCs w:val="22"/>
        </w:rPr>
        <w:t xml:space="preserve">to fulfill your life’s purpose. It is one avenue that God has given you to fulfill your life’s purpose, </w:t>
      </w:r>
      <w:r w:rsidRPr="00D2205D">
        <w:rPr>
          <w:rFonts w:ascii="Avenir Book" w:hAnsi="Avenir Book" w:cs="Arial"/>
          <w:color w:val="000000" w:themeColor="text1"/>
          <w:sz w:val="22"/>
          <w:szCs w:val="22"/>
        </w:rPr>
        <w:t>which is to “go” and tell the world about Jesus.</w:t>
      </w:r>
    </w:p>
    <w:p w14:paraId="38B06DDE"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6373AF65" w14:textId="7A1FBAE1"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proofErr w:type="gramStart"/>
      <w:r w:rsidRPr="00D2205D">
        <w:rPr>
          <w:rFonts w:ascii="Avenir Book" w:hAnsi="Avenir Book" w:cs="Arial"/>
          <w:color w:val="000000" w:themeColor="text1"/>
          <w:sz w:val="22"/>
          <w:szCs w:val="22"/>
        </w:rPr>
        <w:t>So</w:t>
      </w:r>
      <w:proofErr w:type="gramEnd"/>
      <w:r w:rsidRPr="00D2205D">
        <w:rPr>
          <w:rFonts w:ascii="Avenir Book" w:hAnsi="Avenir Book" w:cs="Arial"/>
          <w:color w:val="000000" w:themeColor="text1"/>
          <w:sz w:val="22"/>
          <w:szCs w:val="22"/>
        </w:rPr>
        <w:t xml:space="preserve"> the teacher tells her students through her kindness, her patience, her fairness. The housewife tells her family and her neighbors through her cooking, her hospitality, her concern for others, the example of her devotional life. A worker’s honesty, industry, calm temper, and even neatness, may preach a quiet sermon. And on and on.</w:t>
      </w:r>
    </w:p>
    <w:p w14:paraId="681C960C"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2BB53AD4"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lastRenderedPageBreak/>
        <w:t xml:space="preserve">There are many ways for us to plant seeds, but the best way is to plant seeds of love in the lives of people we meet. </w:t>
      </w:r>
    </w:p>
    <w:p w14:paraId="629EA324"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7AE58AE5"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We may not know how to give a Bible study. We may not know how to convince someone that the seventh day is the Sabbath. But we can all plant seeds of love in someone’s life. </w:t>
      </w:r>
    </w:p>
    <w:p w14:paraId="530E65D5"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6A6572EB" w14:textId="0E27E852"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A stranger, a co-worker, a friend, a family member, a neighbor. That was Jesus’ method (</w:t>
      </w:r>
      <w:r w:rsidRPr="00D264DD">
        <w:rPr>
          <w:rFonts w:ascii="Avenir Book" w:hAnsi="Avenir Book" w:cs="Arial"/>
          <w:i/>
          <w:iCs/>
          <w:color w:val="000000" w:themeColor="text1"/>
          <w:sz w:val="22"/>
          <w:szCs w:val="22"/>
        </w:rPr>
        <w:t>Ministry of Healing</w:t>
      </w:r>
      <w:r w:rsidRPr="00D2205D">
        <w:rPr>
          <w:rFonts w:ascii="Avenir Book" w:hAnsi="Avenir Book" w:cs="Arial"/>
          <w:iCs/>
          <w:color w:val="000000" w:themeColor="text1"/>
          <w:sz w:val="22"/>
          <w:szCs w:val="22"/>
        </w:rPr>
        <w:t xml:space="preserve">, </w:t>
      </w:r>
      <w:r w:rsidRPr="00D2205D">
        <w:rPr>
          <w:rFonts w:ascii="Avenir Book" w:hAnsi="Avenir Book" w:cs="Arial"/>
          <w:color w:val="000000" w:themeColor="text1"/>
          <w:sz w:val="22"/>
          <w:szCs w:val="22"/>
        </w:rPr>
        <w:t xml:space="preserve">p. 143). He focused on loving people to His father. He made genuine, caring friendships, and as a result people had confidence in Him. He cared about people enough that He did all He could to meet their needs. Jesus was planting seeds of love in people’s lives, and as a result hearts opened so that He could tell them about His </w:t>
      </w:r>
      <w:r w:rsidR="008E210E">
        <w:rPr>
          <w:rFonts w:ascii="Avenir Book" w:hAnsi="Avenir Book" w:cs="Arial"/>
          <w:color w:val="000000" w:themeColor="text1"/>
          <w:sz w:val="22"/>
          <w:szCs w:val="22"/>
        </w:rPr>
        <w:t>F</w:t>
      </w:r>
      <w:r w:rsidRPr="00D2205D">
        <w:rPr>
          <w:rFonts w:ascii="Avenir Book" w:hAnsi="Avenir Book" w:cs="Arial"/>
          <w:color w:val="000000" w:themeColor="text1"/>
          <w:sz w:val="22"/>
          <w:szCs w:val="22"/>
        </w:rPr>
        <w:t>ather. Jesus was planting seeds of love. Can you do this? Yes, all of us can.</w:t>
      </w:r>
    </w:p>
    <w:p w14:paraId="50F699B5" w14:textId="77777777" w:rsidR="0063611D" w:rsidRPr="00D2205D" w:rsidRDefault="0063611D" w:rsidP="0063611D">
      <w:pPr>
        <w:ind w:firstLine="360"/>
        <w:rPr>
          <w:rFonts w:ascii="Avenir Book" w:hAnsi="Avenir Book" w:cs="Arial"/>
          <w:color w:val="000000" w:themeColor="text1"/>
          <w:sz w:val="22"/>
          <w:szCs w:val="22"/>
        </w:rPr>
      </w:pPr>
    </w:p>
    <w:p w14:paraId="1F7383A8"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Now you may wonder, how can I plant seeds in someone’s life. Let me share some ideas. </w:t>
      </w:r>
    </w:p>
    <w:p w14:paraId="2D8E81C6" w14:textId="77777777" w:rsidR="0063611D" w:rsidRDefault="0063611D" w:rsidP="0063611D">
      <w:pPr>
        <w:rPr>
          <w:rFonts w:ascii="Avenir Book" w:hAnsi="Avenir Book" w:cs="Arial"/>
          <w:color w:val="000000" w:themeColor="text1"/>
          <w:position w:val="2"/>
          <w:sz w:val="22"/>
          <w:szCs w:val="22"/>
        </w:rPr>
      </w:pPr>
    </w:p>
    <w:p w14:paraId="3A18425B" w14:textId="594EA7BB" w:rsidR="00444AA0" w:rsidRPr="00444AA0" w:rsidRDefault="00444AA0" w:rsidP="00444AA0">
      <w:pPr>
        <w:pStyle w:val="ListParagraph"/>
        <w:numPr>
          <w:ilvl w:val="0"/>
          <w:numId w:val="5"/>
        </w:numPr>
        <w:rPr>
          <w:rFonts w:ascii="Avenir Book" w:hAnsi="Avenir Book" w:cs="Arial"/>
          <w:color w:val="000000" w:themeColor="text1"/>
          <w:position w:val="2"/>
          <w:sz w:val="22"/>
          <w:szCs w:val="22"/>
        </w:rPr>
      </w:pPr>
      <w:r>
        <w:rPr>
          <w:rFonts w:ascii="Avenir Book" w:hAnsi="Avenir Book" w:cs="Arial"/>
          <w:color w:val="000000" w:themeColor="text1"/>
          <w:position w:val="2"/>
          <w:sz w:val="22"/>
          <w:szCs w:val="22"/>
        </w:rPr>
        <w:t>Do you love to read? You could visit the elderly in a senior citizens home and spend time reading to them. Visit the hospital and read to those who can’t read for themselves. Someone in your neighborhood may be sick and would be happy for someone to read to them. That’s planting seeds of God’s love.</w:t>
      </w:r>
    </w:p>
    <w:p w14:paraId="009806F8" w14:textId="533DBEB2"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Do you love to cook? </w:t>
      </w:r>
      <w:r w:rsidR="00444AA0">
        <w:rPr>
          <w:rFonts w:ascii="Avenir Book" w:hAnsi="Avenir Book" w:cs="Arial"/>
          <w:color w:val="000000" w:themeColor="text1"/>
          <w:position w:val="2"/>
          <w:sz w:val="22"/>
          <w:szCs w:val="22"/>
        </w:rPr>
        <w:t>Y</w:t>
      </w:r>
      <w:r w:rsidRPr="00D2205D">
        <w:rPr>
          <w:rFonts w:ascii="Avenir Book" w:hAnsi="Avenir Book" w:cs="Arial"/>
          <w:color w:val="000000" w:themeColor="text1"/>
          <w:position w:val="2"/>
          <w:sz w:val="22"/>
          <w:szCs w:val="22"/>
        </w:rPr>
        <w:t xml:space="preserve">ou can cook some food for someone you know who is sick. Or someone who has lost a loved one. You can teach some of your neighbors or coworkers to cook food that is healthful. You can bake bread and take it to a homeless shelter or a new neighbor. That’s planting seeds of love. </w:t>
      </w:r>
    </w:p>
    <w:p w14:paraId="63500CEB"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Do you love to do crafts? You can make cards and give them to people whom you meet every day in the supermarket, the pharmacy, the hotel, the airport. Leave a card of thanks and encouragement for them with a few kind words and a text for their day. That’s planting seeds of love. </w:t>
      </w:r>
    </w:p>
    <w:p w14:paraId="110C6F63"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Are you elderly and unable to move around? You can take your telephone book and call some people each day and ask if you can pray for the problems in their lives. You’ll be amazed at how many people will tell a total stranger their problems and let you pray for them. That’s planting seeds of love. </w:t>
      </w:r>
    </w:p>
    <w:p w14:paraId="2519EA01"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Say thank you to the car park attendant with a smile. That’s planting seeds of love. </w:t>
      </w:r>
    </w:p>
    <w:p w14:paraId="6E32F550"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Do you love to listen? Then take time to listen to people who are desperate to unload their pain and their problems. There are many who are desperate for someone to listen to them and validate their feelings. That’s planting seeds of love. </w:t>
      </w:r>
    </w:p>
    <w:p w14:paraId="33F9ECCF"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Volunteer to tutor some children in church or in your neighborhood who are having a difficult time keeping up in school. That’s planting seeds of love. </w:t>
      </w:r>
    </w:p>
    <w:p w14:paraId="15FE86A9" w14:textId="77777777" w:rsidR="0063611D" w:rsidRPr="00D2205D" w:rsidRDefault="0063611D" w:rsidP="0063611D">
      <w:pPr>
        <w:ind w:firstLine="360"/>
        <w:rPr>
          <w:rFonts w:ascii="Avenir Book" w:hAnsi="Avenir Book" w:cs="Arial"/>
          <w:color w:val="000000" w:themeColor="text1"/>
          <w:position w:val="2"/>
          <w:sz w:val="22"/>
          <w:szCs w:val="22"/>
        </w:rPr>
      </w:pPr>
    </w:p>
    <w:p w14:paraId="6080C37B" w14:textId="0A7BD2E4" w:rsidR="0063611D" w:rsidRPr="00D2205D" w:rsidRDefault="0063611D" w:rsidP="0063611D">
      <w:p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You may never reap from the seeds you’ve planted. But that’s okay. When God uses us to plant a seed of His love in someone’s life, He will nurture it. He’ll send the rain, His Holy spirit, to help that little plant that grows from the seed. He’ll send other people to add some plant food, to nurture the plant as it grows until it reaches maturity. </w:t>
      </w:r>
      <w:r w:rsidR="00444AA0">
        <w:rPr>
          <w:rFonts w:ascii="Avenir Book" w:hAnsi="Avenir Book" w:cs="Arial"/>
          <w:color w:val="000000" w:themeColor="text1"/>
          <w:position w:val="2"/>
          <w:sz w:val="22"/>
          <w:szCs w:val="22"/>
        </w:rPr>
        <w:t>A</w:t>
      </w:r>
      <w:r w:rsidRPr="00D2205D">
        <w:rPr>
          <w:rFonts w:ascii="Avenir Book" w:hAnsi="Avenir Book" w:cs="Arial"/>
          <w:color w:val="000000" w:themeColor="text1"/>
          <w:position w:val="2"/>
          <w:sz w:val="22"/>
          <w:szCs w:val="22"/>
        </w:rPr>
        <w:t xml:space="preserve">nd then God will send the reapers. You many never see these people, but that’s okay. Jesus said, some will </w:t>
      </w:r>
      <w:proofErr w:type="spellStart"/>
      <w:proofErr w:type="gramStart"/>
      <w:r w:rsidRPr="00D2205D">
        <w:rPr>
          <w:rFonts w:ascii="Avenir Book" w:hAnsi="Avenir Book" w:cs="Arial"/>
          <w:color w:val="000000" w:themeColor="text1"/>
          <w:position w:val="2"/>
          <w:sz w:val="22"/>
          <w:szCs w:val="22"/>
        </w:rPr>
        <w:t>sow</w:t>
      </w:r>
      <w:proofErr w:type="spellEnd"/>
      <w:proofErr w:type="gramEnd"/>
      <w:r w:rsidRPr="00D2205D">
        <w:rPr>
          <w:rFonts w:ascii="Avenir Book" w:hAnsi="Avenir Book" w:cs="Arial"/>
          <w:color w:val="000000" w:themeColor="text1"/>
          <w:position w:val="2"/>
          <w:sz w:val="22"/>
          <w:szCs w:val="22"/>
        </w:rPr>
        <w:t xml:space="preserve"> and some will reap. </w:t>
      </w:r>
    </w:p>
    <w:p w14:paraId="46D82777" w14:textId="77777777" w:rsidR="0063611D" w:rsidRPr="00D2205D" w:rsidRDefault="0063611D" w:rsidP="0063611D">
      <w:pPr>
        <w:ind w:firstLine="360"/>
        <w:rPr>
          <w:rFonts w:ascii="Avenir Book" w:hAnsi="Avenir Book" w:cs="Arial"/>
          <w:color w:val="000000" w:themeColor="text1"/>
          <w:position w:val="2"/>
          <w:sz w:val="22"/>
          <w:szCs w:val="22"/>
        </w:rPr>
      </w:pPr>
    </w:p>
    <w:p w14:paraId="6D6EDBA4" w14:textId="77777777" w:rsidR="0063611D" w:rsidRPr="00D2205D" w:rsidRDefault="0063611D" w:rsidP="0063611D">
      <w:p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Are you one who reaps or one who sows? Even if you feel that not many are called to reap, we are all called to sow. Every church member is called to be part of the great work of telling the world. </w:t>
      </w:r>
    </w:p>
    <w:p w14:paraId="50ED137F" w14:textId="77777777" w:rsidR="0063611D" w:rsidRPr="00D2205D" w:rsidRDefault="0063611D" w:rsidP="0063611D">
      <w:pPr>
        <w:ind w:firstLine="360"/>
        <w:rPr>
          <w:rFonts w:ascii="Avenir Book" w:hAnsi="Avenir Book" w:cs="Arial"/>
          <w:color w:val="000000" w:themeColor="text1"/>
          <w:position w:val="2"/>
          <w:sz w:val="22"/>
          <w:szCs w:val="22"/>
        </w:rPr>
      </w:pPr>
    </w:p>
    <w:p w14:paraId="3211BEC9" w14:textId="54BABFB5" w:rsidR="0063611D" w:rsidRDefault="0063611D" w:rsidP="0063611D">
      <w:p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The question is, what are you doing? May God help you discover your part—as sower or reaper. </w:t>
      </w:r>
      <w:r w:rsidR="00444AA0">
        <w:rPr>
          <w:rFonts w:ascii="Avenir Book" w:hAnsi="Avenir Book" w:cs="Arial"/>
          <w:color w:val="000000" w:themeColor="text1"/>
          <w:position w:val="2"/>
          <w:sz w:val="22"/>
          <w:szCs w:val="22"/>
        </w:rPr>
        <w:t>A</w:t>
      </w:r>
      <w:r w:rsidRPr="00D2205D">
        <w:rPr>
          <w:rFonts w:ascii="Avenir Book" w:hAnsi="Avenir Book" w:cs="Arial"/>
          <w:color w:val="000000" w:themeColor="text1"/>
          <w:position w:val="2"/>
          <w:sz w:val="22"/>
          <w:szCs w:val="22"/>
        </w:rPr>
        <w:t>nd once you know this, go out and use the gift, the ability, the talent, that thing you love to do, to reach souls for Jesus by planting seeds of love in their lives</w:t>
      </w:r>
      <w:r w:rsidR="008953AC">
        <w:rPr>
          <w:rFonts w:ascii="Avenir Book" w:hAnsi="Avenir Book" w:cs="Arial"/>
          <w:color w:val="000000" w:themeColor="text1"/>
          <w:position w:val="2"/>
          <w:sz w:val="22"/>
          <w:szCs w:val="22"/>
        </w:rPr>
        <w:t>.</w:t>
      </w:r>
      <w:r w:rsidR="00C93CCE">
        <w:rPr>
          <w:rStyle w:val="FootnoteReference"/>
          <w:rFonts w:ascii="Avenir Book" w:hAnsi="Avenir Book" w:cs="Arial"/>
          <w:color w:val="000000" w:themeColor="text1"/>
          <w:position w:val="2"/>
          <w:sz w:val="22"/>
          <w:szCs w:val="22"/>
        </w:rPr>
        <w:footnoteReference w:id="8"/>
      </w:r>
    </w:p>
    <w:p w14:paraId="3992F6C9" w14:textId="5FAC1CE0" w:rsidR="00FE30C7" w:rsidRDefault="00FE30C7" w:rsidP="0063611D">
      <w:pPr>
        <w:rPr>
          <w:rFonts w:ascii="Avenir Book" w:hAnsi="Avenir Book" w:cs="Arial"/>
          <w:color w:val="000000" w:themeColor="text1"/>
          <w:position w:val="2"/>
          <w:sz w:val="22"/>
          <w:szCs w:val="22"/>
        </w:rPr>
      </w:pPr>
    </w:p>
    <w:p w14:paraId="6528BA2E" w14:textId="77777777" w:rsidR="00141CE1" w:rsidRDefault="00141CE1" w:rsidP="0063611D">
      <w:pPr>
        <w:rPr>
          <w:rFonts w:ascii="Avenir Book" w:hAnsi="Avenir Book" w:cs="Arial"/>
          <w:color w:val="000000" w:themeColor="text1"/>
          <w:position w:val="2"/>
          <w:sz w:val="22"/>
          <w:szCs w:val="22"/>
        </w:rPr>
      </w:pPr>
    </w:p>
    <w:p w14:paraId="258E6EB9" w14:textId="77777777" w:rsidR="00141CE1" w:rsidRDefault="00141CE1" w:rsidP="0063611D">
      <w:pPr>
        <w:rPr>
          <w:rFonts w:ascii="Avenir Book" w:hAnsi="Avenir Book" w:cs="Arial"/>
          <w:color w:val="000000" w:themeColor="text1"/>
          <w:position w:val="2"/>
          <w:sz w:val="22"/>
          <w:szCs w:val="22"/>
        </w:rPr>
      </w:pPr>
    </w:p>
    <w:p w14:paraId="303BD5FD" w14:textId="77777777" w:rsidR="00141CE1" w:rsidRDefault="00141CE1" w:rsidP="0063611D">
      <w:pPr>
        <w:rPr>
          <w:rFonts w:ascii="Avenir Book" w:hAnsi="Avenir Book" w:cs="Arial"/>
          <w:color w:val="000000" w:themeColor="text1"/>
          <w:position w:val="2"/>
          <w:sz w:val="22"/>
          <w:szCs w:val="22"/>
        </w:rPr>
      </w:pPr>
    </w:p>
    <w:p w14:paraId="77D3D8F1" w14:textId="638F0CD6" w:rsidR="00141CE1" w:rsidRDefault="008953AC" w:rsidP="0063611D">
      <w:pPr>
        <w:rPr>
          <w:rFonts w:ascii="Avenir Book" w:hAnsi="Avenir Book" w:cs="Arial"/>
          <w:color w:val="000000" w:themeColor="text1"/>
          <w:position w:val="2"/>
          <w:sz w:val="22"/>
          <w:szCs w:val="22"/>
        </w:rPr>
      </w:pPr>
      <w:r>
        <w:rPr>
          <w:rFonts w:ascii="Avenir Book" w:hAnsi="Avenir Book" w:cs="Arial"/>
          <w:color w:val="000000" w:themeColor="text1"/>
          <w:position w:val="2"/>
          <w:sz w:val="22"/>
          <w:szCs w:val="22"/>
        </w:rPr>
        <w:t>Women’s Ministries Outreach resources:</w:t>
      </w:r>
    </w:p>
    <w:p w14:paraId="68F6C2FA" w14:textId="77777777" w:rsidR="00141CE1" w:rsidRDefault="00141CE1" w:rsidP="0063611D">
      <w:pPr>
        <w:rPr>
          <w:rFonts w:ascii="Avenir Book" w:hAnsi="Avenir Book" w:cs="Arial"/>
          <w:color w:val="000000" w:themeColor="text1"/>
          <w:position w:val="2"/>
          <w:sz w:val="22"/>
          <w:szCs w:val="22"/>
        </w:rPr>
      </w:pPr>
    </w:p>
    <w:p w14:paraId="68DCAD2A" w14:textId="43CD4220" w:rsidR="00141CE1" w:rsidRDefault="00141CE1" w:rsidP="0063611D">
      <w:pPr>
        <w:rPr>
          <w:rFonts w:ascii="Avenir Book" w:hAnsi="Avenir Book" w:cs="Arial"/>
          <w:color w:val="000000" w:themeColor="text1"/>
          <w:position w:val="2"/>
          <w:sz w:val="22"/>
          <w:szCs w:val="22"/>
        </w:rPr>
      </w:pPr>
      <w:r>
        <w:rPr>
          <w:rFonts w:ascii="Avenir Book" w:hAnsi="Avenir Book" w:cs="Arial"/>
          <w:color w:val="000000" w:themeColor="text1"/>
          <w:position w:val="2"/>
          <w:sz w:val="22"/>
          <w:szCs w:val="22"/>
        </w:rPr>
        <w:t>Plant a Seed</w:t>
      </w:r>
      <w:r w:rsidR="008A79F0">
        <w:rPr>
          <w:rFonts w:ascii="Avenir Book" w:hAnsi="Avenir Book" w:cs="Arial"/>
          <w:color w:val="000000" w:themeColor="text1"/>
          <w:position w:val="2"/>
          <w:sz w:val="22"/>
          <w:szCs w:val="22"/>
        </w:rPr>
        <w:t xml:space="preserve"> postcard</w:t>
      </w:r>
      <w:r>
        <w:rPr>
          <w:rFonts w:ascii="Avenir Book" w:hAnsi="Avenir Book" w:cs="Arial"/>
          <w:color w:val="000000" w:themeColor="text1"/>
          <w:position w:val="2"/>
          <w:sz w:val="22"/>
          <w:szCs w:val="22"/>
        </w:rPr>
        <w:t xml:space="preserve"> and nine other ministry idea</w:t>
      </w:r>
      <w:r w:rsidR="008A79F0">
        <w:rPr>
          <w:rFonts w:ascii="Avenir Book" w:hAnsi="Avenir Book" w:cs="Arial"/>
          <w:color w:val="000000" w:themeColor="text1"/>
          <w:position w:val="2"/>
          <w:sz w:val="22"/>
          <w:szCs w:val="22"/>
        </w:rPr>
        <w:t xml:space="preserve"> cards</w:t>
      </w:r>
      <w:r>
        <w:rPr>
          <w:rFonts w:ascii="Avenir Book" w:hAnsi="Avenir Book" w:cs="Arial"/>
          <w:color w:val="000000" w:themeColor="text1"/>
          <w:position w:val="2"/>
          <w:sz w:val="22"/>
          <w:szCs w:val="22"/>
        </w:rPr>
        <w:t xml:space="preserve"> at:</w:t>
      </w:r>
    </w:p>
    <w:p w14:paraId="6DD10214" w14:textId="370F43E3" w:rsidR="0063611D" w:rsidRPr="00D2205D" w:rsidRDefault="00A91D3E" w:rsidP="009C659E">
      <w:pPr>
        <w:rPr>
          <w:rFonts w:ascii="Avenir Book" w:hAnsi="Avenir Book" w:cs="Arial"/>
          <w:color w:val="000000" w:themeColor="text1"/>
          <w:sz w:val="22"/>
          <w:szCs w:val="22"/>
        </w:rPr>
      </w:pPr>
      <w:hyperlink r:id="rId10" w:history="1">
        <w:r w:rsidR="00141CE1" w:rsidRPr="00D60549">
          <w:rPr>
            <w:rStyle w:val="Hyperlink"/>
            <w:rFonts w:ascii="Avenir Book" w:hAnsi="Avenir Book" w:cs="Arial"/>
            <w:position w:val="2"/>
            <w:sz w:val="22"/>
            <w:szCs w:val="22"/>
          </w:rPr>
          <w:t>https://women.adventist.org/ministry-idea-cards</w:t>
        </w:r>
      </w:hyperlink>
    </w:p>
    <w:p w14:paraId="0649AA09" w14:textId="77777777" w:rsidR="0063611D" w:rsidRPr="00D2205D" w:rsidRDefault="0063611D" w:rsidP="0063611D">
      <w:pPr>
        <w:rPr>
          <w:rFonts w:ascii="Avenir Book" w:hAnsi="Avenir Book" w:cs="Arial"/>
          <w:color w:val="000000" w:themeColor="text1"/>
          <w:sz w:val="22"/>
          <w:szCs w:val="22"/>
        </w:rPr>
      </w:pPr>
    </w:p>
    <w:p w14:paraId="530CDCFB" w14:textId="4B9F839D" w:rsidR="0063611D" w:rsidRPr="00D2205D" w:rsidRDefault="008953AC" w:rsidP="0063611D">
      <w:pPr>
        <w:rPr>
          <w:rFonts w:ascii="Avenir Book" w:hAnsi="Avenir Book" w:cs="Arial"/>
          <w:color w:val="000000" w:themeColor="text1"/>
          <w:sz w:val="22"/>
          <w:szCs w:val="22"/>
          <w:shd w:val="clear" w:color="auto" w:fill="FFFFFF"/>
        </w:rPr>
      </w:pPr>
      <w:r w:rsidRPr="008953AC">
        <w:rPr>
          <w:rFonts w:ascii="Avenir Book" w:hAnsi="Avenir Book" w:cs="Arial"/>
          <w:i/>
          <w:color w:val="000000" w:themeColor="text1"/>
          <w:sz w:val="22"/>
          <w:szCs w:val="22"/>
          <w:shd w:val="clear" w:color="auto" w:fill="FFFFFF"/>
        </w:rPr>
        <w:t>Outreach Is for Everyone: Women’s Ministries Evangelism Manual</w:t>
      </w:r>
      <w:r>
        <w:rPr>
          <w:rFonts w:ascii="Avenir Book" w:hAnsi="Avenir Book" w:cs="Arial"/>
          <w:i/>
          <w:color w:val="000000" w:themeColor="text1"/>
          <w:sz w:val="22"/>
          <w:szCs w:val="22"/>
          <w:shd w:val="clear" w:color="auto" w:fill="FFFFFF"/>
        </w:rPr>
        <w:t xml:space="preserve"> at: </w:t>
      </w:r>
      <w:hyperlink r:id="rId11" w:history="1">
        <w:r w:rsidRPr="00275101">
          <w:rPr>
            <w:rStyle w:val="Hyperlink"/>
            <w:rFonts w:ascii="Avenir Book" w:hAnsi="Avenir Book" w:cs="Arial"/>
            <w:sz w:val="22"/>
            <w:szCs w:val="22"/>
            <w:shd w:val="clear" w:color="auto" w:fill="FFFFFF"/>
          </w:rPr>
          <w:t>https://women.adventist.org/outreach-is-for-everyone</w:t>
        </w:r>
      </w:hyperlink>
      <w:r>
        <w:rPr>
          <w:rFonts w:ascii="Avenir Book" w:hAnsi="Avenir Book" w:cs="Arial"/>
          <w:color w:val="000000" w:themeColor="text1"/>
          <w:sz w:val="22"/>
          <w:szCs w:val="22"/>
          <w:shd w:val="clear" w:color="auto" w:fill="FFFFFF"/>
        </w:rPr>
        <w:t xml:space="preserve"> </w:t>
      </w:r>
      <w:r w:rsidR="0063611D" w:rsidRPr="00D2205D">
        <w:rPr>
          <w:rFonts w:ascii="Avenir Book" w:hAnsi="Avenir Book" w:cs="Arial"/>
          <w:color w:val="000000" w:themeColor="text1"/>
          <w:sz w:val="22"/>
          <w:szCs w:val="22"/>
          <w:shd w:val="clear" w:color="auto" w:fill="FFFFFF"/>
        </w:rPr>
        <w:br w:type="page"/>
      </w:r>
    </w:p>
    <w:p w14:paraId="1E497FDA" w14:textId="53ED998C" w:rsidR="00D01E80" w:rsidRPr="009355A5" w:rsidRDefault="00D01E80" w:rsidP="0063611D">
      <w:pPr>
        <w:jc w:val="center"/>
        <w:rPr>
          <w:rFonts w:ascii="Avenir Black" w:hAnsi="Avenir Black" w:cs="Arial"/>
          <w:b/>
          <w:color w:val="000000" w:themeColor="text1"/>
          <w:sz w:val="22"/>
          <w:szCs w:val="22"/>
          <w:shd w:val="clear" w:color="auto" w:fill="FFFFFF"/>
        </w:rPr>
      </w:pPr>
      <w:r w:rsidRPr="009355A5">
        <w:rPr>
          <w:rFonts w:ascii="Avenir Black" w:hAnsi="Avenir Black" w:cs="Arial"/>
          <w:b/>
          <w:color w:val="000000" w:themeColor="text1"/>
          <w:sz w:val="22"/>
          <w:szCs w:val="22"/>
          <w:shd w:val="clear" w:color="auto" w:fill="FFFFFF"/>
        </w:rPr>
        <w:lastRenderedPageBreak/>
        <w:t>[</w:t>
      </w:r>
      <w:r w:rsidR="009355A5" w:rsidRPr="009355A5">
        <w:rPr>
          <w:rFonts w:ascii="Avenir Black" w:hAnsi="Avenir Black" w:cs="Arial"/>
          <w:b/>
          <w:smallCaps/>
          <w:color w:val="000000" w:themeColor="text1"/>
          <w:sz w:val="22"/>
          <w:szCs w:val="22"/>
          <w:shd w:val="clear" w:color="auto" w:fill="FFFFFF"/>
        </w:rPr>
        <w:t>Shining Together</w:t>
      </w:r>
      <w:r w:rsidRPr="009355A5">
        <w:rPr>
          <w:rFonts w:ascii="Avenir Black" w:hAnsi="Avenir Black" w:cs="Arial"/>
          <w:b/>
          <w:color w:val="000000" w:themeColor="text1"/>
          <w:sz w:val="22"/>
          <w:szCs w:val="22"/>
          <w:shd w:val="clear" w:color="auto" w:fill="FFFFFF"/>
        </w:rPr>
        <w:t>]</w:t>
      </w:r>
    </w:p>
    <w:p w14:paraId="53497B10" w14:textId="4EEB463E" w:rsidR="0063611D" w:rsidRDefault="0063611D" w:rsidP="0063611D">
      <w:pPr>
        <w:jc w:val="center"/>
        <w:rPr>
          <w:rFonts w:ascii="Avenir Book" w:hAnsi="Avenir Book" w:cs="Arial"/>
          <w:b/>
          <w:color w:val="000000" w:themeColor="text1"/>
          <w:sz w:val="22"/>
          <w:szCs w:val="22"/>
          <w:shd w:val="clear" w:color="auto" w:fill="FFFFFF"/>
        </w:rPr>
      </w:pPr>
      <w:r w:rsidRPr="00382355">
        <w:rPr>
          <w:rFonts w:ascii="Avenir Book" w:hAnsi="Avenir Book" w:cs="Arial"/>
          <w:b/>
          <w:color w:val="000000" w:themeColor="text1"/>
          <w:sz w:val="22"/>
          <w:szCs w:val="22"/>
          <w:shd w:val="clear" w:color="auto" w:fill="FFFFFF"/>
        </w:rPr>
        <w:t>Reflecting His Light</w:t>
      </w:r>
    </w:p>
    <w:p w14:paraId="32F2A52C" w14:textId="49B1B806" w:rsidR="00AB1AA8" w:rsidRPr="00382355" w:rsidRDefault="00AB1AA8" w:rsidP="0063611D">
      <w:pPr>
        <w:jc w:val="center"/>
        <w:rPr>
          <w:rFonts w:ascii="Avenir Book" w:hAnsi="Avenir Book" w:cs="Arial"/>
          <w:b/>
          <w:color w:val="000000" w:themeColor="text1"/>
          <w:sz w:val="22"/>
          <w:szCs w:val="22"/>
          <w:shd w:val="clear" w:color="auto" w:fill="FFFFFF"/>
        </w:rPr>
      </w:pPr>
      <w:r>
        <w:rPr>
          <w:rFonts w:ascii="Avenir Book" w:hAnsi="Avenir Book" w:cs="Arial"/>
          <w:b/>
          <w:color w:val="000000" w:themeColor="text1"/>
          <w:sz w:val="22"/>
          <w:szCs w:val="22"/>
          <w:shd w:val="clear" w:color="auto" w:fill="FFFFFF"/>
        </w:rPr>
        <w:t>By Raquel Arrais</w:t>
      </w:r>
    </w:p>
    <w:p w14:paraId="450303DB" w14:textId="77777777" w:rsidR="0063611D" w:rsidRPr="00D2205D" w:rsidRDefault="0063611D" w:rsidP="0063611D">
      <w:pPr>
        <w:rPr>
          <w:rFonts w:ascii="Avenir Book" w:hAnsi="Avenir Book" w:cs="Arial"/>
          <w:color w:val="000000" w:themeColor="text1"/>
          <w:sz w:val="22"/>
          <w:szCs w:val="22"/>
          <w:shd w:val="clear" w:color="auto" w:fill="FFFFFF"/>
        </w:rPr>
      </w:pPr>
    </w:p>
    <w:p w14:paraId="1FB7C9BE" w14:textId="3DBC3036" w:rsidR="0063611D" w:rsidRPr="00382355" w:rsidRDefault="0063611D" w:rsidP="0063611D">
      <w:pPr>
        <w:jc w:val="center"/>
        <w:rPr>
          <w:rFonts w:ascii="Avenir Book" w:hAnsi="Avenir Book" w:cs="Arial"/>
          <w:i/>
          <w:color w:val="000000" w:themeColor="text1"/>
          <w:sz w:val="22"/>
          <w:szCs w:val="22"/>
        </w:rPr>
      </w:pPr>
      <w:r w:rsidRPr="00382355">
        <w:rPr>
          <w:rFonts w:ascii="Avenir Book" w:hAnsi="Avenir Book" w:cs="Arial"/>
          <w:i/>
          <w:color w:val="000000" w:themeColor="text1"/>
          <w:sz w:val="22"/>
          <w:szCs w:val="22"/>
          <w:shd w:val="clear" w:color="auto" w:fill="FFFFFF"/>
        </w:rPr>
        <w:t>“</w:t>
      </w:r>
      <w:proofErr w:type="gramStart"/>
      <w:r w:rsidRPr="00382355">
        <w:rPr>
          <w:rFonts w:ascii="Avenir Book" w:hAnsi="Avenir Book" w:cs="Arial"/>
          <w:i/>
          <w:color w:val="000000" w:themeColor="text1"/>
          <w:sz w:val="22"/>
          <w:szCs w:val="22"/>
          <w:shd w:val="clear" w:color="auto" w:fill="FFFFFF"/>
        </w:rPr>
        <w:t>Again</w:t>
      </w:r>
      <w:proofErr w:type="gramEnd"/>
      <w:r w:rsidRPr="00382355">
        <w:rPr>
          <w:rFonts w:ascii="Avenir Book" w:hAnsi="Avenir Book" w:cs="Arial"/>
          <w:i/>
          <w:color w:val="000000" w:themeColor="text1"/>
          <w:sz w:val="22"/>
          <w:szCs w:val="22"/>
          <w:shd w:val="clear" w:color="auto" w:fill="FFFFFF"/>
        </w:rPr>
        <w:t xml:space="preserve"> Jesus spoke to them, saying, ‘I am the light of the world. Whoever follows me will not walk in darkness but will have the light of life.’” John 8:12</w:t>
      </w:r>
      <w:r w:rsidR="00EE73DA">
        <w:rPr>
          <w:rFonts w:ascii="Avenir Book" w:hAnsi="Avenir Book" w:cs="Arial"/>
          <w:i/>
          <w:color w:val="000000" w:themeColor="text1"/>
          <w:sz w:val="22"/>
          <w:szCs w:val="22"/>
          <w:shd w:val="clear" w:color="auto" w:fill="FFFFFF"/>
        </w:rPr>
        <w:t>, RSV.</w:t>
      </w:r>
    </w:p>
    <w:p w14:paraId="68C3480D" w14:textId="77777777" w:rsidR="0063611D" w:rsidRPr="00D2205D" w:rsidRDefault="0063611D" w:rsidP="0063611D">
      <w:pPr>
        <w:rPr>
          <w:rFonts w:ascii="Avenir Book" w:hAnsi="Avenir Book" w:cs="Arial"/>
          <w:color w:val="000000" w:themeColor="text1"/>
          <w:sz w:val="22"/>
          <w:szCs w:val="22"/>
          <w:shd w:val="clear" w:color="auto" w:fill="FFFFFF"/>
        </w:rPr>
      </w:pPr>
    </w:p>
    <w:p w14:paraId="26B0063F" w14:textId="77777777" w:rsidR="0063611D" w:rsidRPr="00D2205D" w:rsidRDefault="0063611D" w:rsidP="0063611D">
      <w:pPr>
        <w:rPr>
          <w:rFonts w:ascii="Avenir Book" w:hAnsi="Avenir Book" w:cs="Arial"/>
          <w:color w:val="000000" w:themeColor="text1"/>
          <w:sz w:val="22"/>
          <w:szCs w:val="22"/>
        </w:rPr>
      </w:pPr>
    </w:p>
    <w:p w14:paraId="49EC6B77" w14:textId="4B8ECBF8" w:rsidR="0063611D" w:rsidRPr="00D2205D" w:rsidRDefault="0063611D" w:rsidP="0063611D">
      <w:pPr>
        <w:rPr>
          <w:rFonts w:ascii="Avenir Book" w:hAnsi="Avenir Book" w:cs="Arial"/>
          <w:color w:val="000000" w:themeColor="text1"/>
          <w:sz w:val="22"/>
          <w:szCs w:val="22"/>
          <w:shd w:val="clear" w:color="auto" w:fill="FFFFFF"/>
        </w:rPr>
      </w:pPr>
      <w:r w:rsidRPr="00882CF9">
        <w:rPr>
          <w:rFonts w:ascii="Avenir Book" w:hAnsi="Avenir Book" w:cs="Arial"/>
          <w:color w:val="000000" w:themeColor="text1"/>
          <w:sz w:val="22"/>
          <w:szCs w:val="22"/>
        </w:rPr>
        <w:t>God can use women in an amazing way</w:t>
      </w:r>
      <w:r w:rsidRPr="00882CF9">
        <w:rPr>
          <w:rFonts w:ascii="Avenir Book" w:hAnsi="Avenir Book" w:cs="Arial"/>
          <w:color w:val="000000" w:themeColor="text1"/>
          <w:sz w:val="22"/>
          <w:szCs w:val="22"/>
          <w:shd w:val="clear" w:color="auto" w:fill="FFFFFF"/>
        </w:rPr>
        <w:t>. With their organizational abilities, spir</w:t>
      </w:r>
      <w:r w:rsidRPr="00D2205D">
        <w:rPr>
          <w:rFonts w:ascii="Avenir Book" w:hAnsi="Avenir Book" w:cs="Arial"/>
          <w:color w:val="000000" w:themeColor="text1"/>
          <w:sz w:val="22"/>
          <w:szCs w:val="22"/>
          <w:shd w:val="clear" w:color="auto" w:fill="FFFFFF"/>
        </w:rPr>
        <w:t>i</w:t>
      </w:r>
      <w:r w:rsidRPr="00882CF9">
        <w:rPr>
          <w:rFonts w:ascii="Avenir Book" w:hAnsi="Avenir Book" w:cs="Arial"/>
          <w:color w:val="000000" w:themeColor="text1"/>
          <w:sz w:val="22"/>
          <w:szCs w:val="22"/>
          <w:shd w:val="clear" w:color="auto" w:fill="FFFFFF"/>
        </w:rPr>
        <w:t>t of service, love, compassion</w:t>
      </w:r>
      <w:r w:rsidRPr="00D2205D">
        <w:rPr>
          <w:rFonts w:ascii="Avenir Book" w:hAnsi="Avenir Book" w:cs="Arial"/>
          <w:color w:val="000000" w:themeColor="text1"/>
          <w:sz w:val="22"/>
          <w:szCs w:val="22"/>
          <w:shd w:val="clear" w:color="auto" w:fill="FFFFFF"/>
        </w:rPr>
        <w:t>,</w:t>
      </w:r>
      <w:r w:rsidRPr="00882CF9">
        <w:rPr>
          <w:rFonts w:ascii="Avenir Book" w:hAnsi="Avenir Book" w:cs="Arial"/>
          <w:color w:val="000000" w:themeColor="text1"/>
          <w:sz w:val="22"/>
          <w:szCs w:val="22"/>
          <w:shd w:val="clear" w:color="auto" w:fill="FFFFFF"/>
        </w:rPr>
        <w:t xml:space="preserve"> and spiritual discernment, women together </w:t>
      </w:r>
      <w:r w:rsidR="00444AA0">
        <w:rPr>
          <w:rFonts w:ascii="Avenir Book" w:hAnsi="Avenir Book" w:cs="Arial"/>
          <w:color w:val="000000" w:themeColor="text1"/>
          <w:sz w:val="22"/>
          <w:szCs w:val="22"/>
          <w:shd w:val="clear" w:color="auto" w:fill="FFFFFF"/>
        </w:rPr>
        <w:t xml:space="preserve">can shine and </w:t>
      </w:r>
      <w:r w:rsidRPr="00882CF9">
        <w:rPr>
          <w:rFonts w:ascii="Avenir Book" w:hAnsi="Avenir Book" w:cs="Arial"/>
          <w:color w:val="000000" w:themeColor="text1"/>
          <w:sz w:val="22"/>
          <w:szCs w:val="22"/>
          <w:shd w:val="clear" w:color="auto" w:fill="FFFFFF"/>
        </w:rPr>
        <w:t>radiate a beautiful light everywhere.</w:t>
      </w:r>
      <w:r w:rsidRPr="00D2205D">
        <w:rPr>
          <w:rFonts w:ascii="Avenir Book" w:hAnsi="Avenir Book" w:cs="Arial"/>
          <w:color w:val="000000" w:themeColor="text1"/>
          <w:sz w:val="22"/>
          <w:szCs w:val="22"/>
          <w:shd w:val="clear" w:color="auto" w:fill="FFFFFF"/>
        </w:rPr>
        <w:t xml:space="preserve"> </w:t>
      </w:r>
    </w:p>
    <w:p w14:paraId="0DE38023" w14:textId="77777777" w:rsidR="0063611D" w:rsidRPr="00D2205D" w:rsidRDefault="0063611D" w:rsidP="0063611D">
      <w:pPr>
        <w:rPr>
          <w:rFonts w:ascii="Avenir Book" w:hAnsi="Avenir Book" w:cs="Arial"/>
          <w:color w:val="000000" w:themeColor="text1"/>
          <w:sz w:val="22"/>
          <w:szCs w:val="22"/>
          <w:shd w:val="clear" w:color="auto" w:fill="FFFFFF"/>
        </w:rPr>
      </w:pPr>
    </w:p>
    <w:p w14:paraId="6BB77243" w14:textId="2356725B" w:rsidR="0063611D" w:rsidRPr="00D2205D" w:rsidRDefault="0063611D" w:rsidP="0063611D">
      <w:pPr>
        <w:rPr>
          <w:rFonts w:ascii="Avenir Book" w:hAnsi="Avenir Book" w:cs="Arial"/>
          <w:color w:val="000000" w:themeColor="text1"/>
          <w:sz w:val="22"/>
          <w:szCs w:val="22"/>
        </w:rPr>
      </w:pPr>
      <w:r w:rsidRPr="00882CF9">
        <w:rPr>
          <w:rFonts w:ascii="Avenir Book" w:hAnsi="Avenir Book" w:cs="Arial"/>
          <w:color w:val="000000" w:themeColor="text1"/>
          <w:sz w:val="22"/>
          <w:szCs w:val="22"/>
        </w:rPr>
        <w:t xml:space="preserve">God is willing to use us. All the time. Not necessarily to bring people to church. Some people are not ready. But he is ALWAYS willing to use us to BE CHURCH for people around us. To serve them, love them, hear them. </w:t>
      </w:r>
    </w:p>
    <w:p w14:paraId="77A77357" w14:textId="77777777" w:rsidR="0063611D" w:rsidRPr="00D2205D" w:rsidRDefault="0063611D" w:rsidP="0063611D">
      <w:pPr>
        <w:rPr>
          <w:rFonts w:ascii="Avenir Book" w:hAnsi="Avenir Book" w:cs="Arial"/>
          <w:color w:val="000000" w:themeColor="text1"/>
          <w:sz w:val="22"/>
          <w:szCs w:val="22"/>
        </w:rPr>
      </w:pPr>
    </w:p>
    <w:p w14:paraId="6E00CC4F" w14:textId="77777777" w:rsidR="0063611D" w:rsidRPr="00882CF9" w:rsidRDefault="0063611D" w:rsidP="0063611D">
      <w:pPr>
        <w:rPr>
          <w:rFonts w:ascii="Avenir Book" w:hAnsi="Avenir Book" w:cs="Arial"/>
          <w:color w:val="000000" w:themeColor="text1"/>
          <w:sz w:val="22"/>
          <w:szCs w:val="22"/>
        </w:rPr>
      </w:pPr>
      <w:r w:rsidRPr="00882CF9">
        <w:rPr>
          <w:rFonts w:ascii="Avenir Book" w:hAnsi="Avenir Book" w:cs="Arial"/>
          <w:color w:val="000000" w:themeColor="text1"/>
          <w:sz w:val="22"/>
          <w:szCs w:val="22"/>
        </w:rPr>
        <w:t xml:space="preserve">This is what the Spirit does with those who believe by faith. We become temples, we become sources of light, truth, forgiveness, acceptance, and we become a bridge between heaven and earth. May the Spirit give all of us this sensibility, to know that church is not a place we go to, but to know that </w:t>
      </w:r>
      <w:r w:rsidRPr="004F7246">
        <w:rPr>
          <w:rFonts w:ascii="Avenir Book" w:hAnsi="Avenir Book" w:cs="Arial"/>
          <w:b/>
          <w:color w:val="000000" w:themeColor="text1"/>
          <w:sz w:val="22"/>
          <w:szCs w:val="22"/>
        </w:rPr>
        <w:t>we are the church</w:t>
      </w:r>
      <w:r w:rsidRPr="00882CF9">
        <w:rPr>
          <w:rFonts w:ascii="Avenir Book" w:hAnsi="Avenir Book" w:cs="Arial"/>
          <w:color w:val="000000" w:themeColor="text1"/>
          <w:sz w:val="22"/>
          <w:szCs w:val="22"/>
        </w:rPr>
        <w:t>, every</w:t>
      </w:r>
      <w:r w:rsidRPr="00D2205D">
        <w:rPr>
          <w:rFonts w:ascii="Avenir Book" w:hAnsi="Avenir Book" w:cs="Arial"/>
          <w:color w:val="000000" w:themeColor="text1"/>
          <w:sz w:val="22"/>
          <w:szCs w:val="22"/>
        </w:rPr>
        <w:t xml:space="preserve"> </w:t>
      </w:r>
      <w:r w:rsidRPr="00882CF9">
        <w:rPr>
          <w:rFonts w:ascii="Avenir Book" w:hAnsi="Avenir Book" w:cs="Arial"/>
          <w:color w:val="000000" w:themeColor="text1"/>
          <w:sz w:val="22"/>
          <w:szCs w:val="22"/>
        </w:rPr>
        <w:t>day, wherever we go.</w:t>
      </w:r>
    </w:p>
    <w:p w14:paraId="2FAAEEB5" w14:textId="77777777" w:rsidR="0063611D" w:rsidRPr="00882CF9" w:rsidRDefault="0063611D" w:rsidP="0063611D">
      <w:pPr>
        <w:rPr>
          <w:rFonts w:ascii="Avenir Book" w:hAnsi="Avenir Book" w:cs="Arial"/>
          <w:color w:val="000000" w:themeColor="text1"/>
          <w:sz w:val="22"/>
          <w:szCs w:val="22"/>
        </w:rPr>
      </w:pPr>
      <w:r w:rsidRPr="00882CF9">
        <w:rPr>
          <w:rFonts w:ascii="Avenir Book" w:hAnsi="Avenir Book" w:cs="Arial"/>
          <w:color w:val="000000" w:themeColor="text1"/>
          <w:sz w:val="22"/>
          <w:szCs w:val="22"/>
        </w:rPr>
        <w:t> </w:t>
      </w:r>
    </w:p>
    <w:p w14:paraId="4B9460E8" w14:textId="1FE6A9E8" w:rsidR="0063611D" w:rsidRPr="00286ED3" w:rsidRDefault="009C659E" w:rsidP="0063611D">
      <w:pPr>
        <w:rPr>
          <w:rFonts w:ascii="Avenir Book" w:hAnsi="Avenir Book" w:cs="Arial"/>
          <w:color w:val="000000" w:themeColor="text1"/>
          <w:sz w:val="22"/>
          <w:szCs w:val="22"/>
        </w:rPr>
      </w:pPr>
      <w:r w:rsidRPr="00286ED3">
        <w:rPr>
          <w:rFonts w:ascii="Avenir Book" w:hAnsi="Avenir Book" w:cs="Arial"/>
          <w:color w:val="000000" w:themeColor="text1"/>
          <w:sz w:val="22"/>
          <w:szCs w:val="22"/>
          <w:shd w:val="clear" w:color="auto" w:fill="FFFFFF"/>
        </w:rPr>
        <w:t xml:space="preserve">Many </w:t>
      </w:r>
      <w:r w:rsidR="004F7246" w:rsidRPr="00286ED3">
        <w:rPr>
          <w:rFonts w:ascii="Avenir Book" w:hAnsi="Avenir Book" w:cs="Arial"/>
          <w:color w:val="000000" w:themeColor="text1"/>
          <w:sz w:val="22"/>
          <w:szCs w:val="22"/>
          <w:shd w:val="clear" w:color="auto" w:fill="FFFFFF"/>
        </w:rPr>
        <w:t>p</w:t>
      </w:r>
      <w:r w:rsidR="0063611D" w:rsidRPr="00286ED3">
        <w:rPr>
          <w:rFonts w:ascii="Avenir Book" w:hAnsi="Avenir Book" w:cs="Arial"/>
          <w:color w:val="000000" w:themeColor="text1"/>
          <w:sz w:val="22"/>
          <w:szCs w:val="22"/>
          <w:shd w:val="clear" w:color="auto" w:fill="FFFFFF"/>
        </w:rPr>
        <w:t>eople living i</w:t>
      </w:r>
      <w:r w:rsidR="004F7246" w:rsidRPr="00286ED3">
        <w:rPr>
          <w:rFonts w:ascii="Avenir Book" w:hAnsi="Avenir Book" w:cs="Arial"/>
          <w:color w:val="000000" w:themeColor="text1"/>
          <w:sz w:val="22"/>
          <w:szCs w:val="22"/>
          <w:shd w:val="clear" w:color="auto" w:fill="FFFFFF"/>
        </w:rPr>
        <w:t xml:space="preserve">n </w:t>
      </w:r>
      <w:r w:rsidR="0063611D" w:rsidRPr="00286ED3">
        <w:rPr>
          <w:rFonts w:ascii="Avenir Book" w:hAnsi="Avenir Book" w:cs="Arial"/>
          <w:color w:val="000000" w:themeColor="text1"/>
          <w:sz w:val="22"/>
          <w:szCs w:val="22"/>
          <w:shd w:val="clear" w:color="auto" w:fill="FFFFFF"/>
        </w:rPr>
        <w:t>darkness</w:t>
      </w:r>
      <w:r w:rsidR="004F7246" w:rsidRPr="00286ED3">
        <w:rPr>
          <w:rFonts w:ascii="Avenir Book" w:hAnsi="Avenir Book" w:cs="Arial"/>
          <w:color w:val="000000" w:themeColor="text1"/>
          <w:sz w:val="22"/>
          <w:szCs w:val="22"/>
          <w:shd w:val="clear" w:color="auto" w:fill="FFFFFF"/>
        </w:rPr>
        <w:t xml:space="preserve"> in</w:t>
      </w:r>
      <w:r w:rsidR="0063611D" w:rsidRPr="00286ED3">
        <w:rPr>
          <w:rFonts w:ascii="Avenir Book" w:hAnsi="Avenir Book" w:cs="Arial"/>
          <w:color w:val="000000" w:themeColor="text1"/>
          <w:sz w:val="22"/>
          <w:szCs w:val="22"/>
          <w:shd w:val="clear" w:color="auto" w:fill="FFFFFF"/>
        </w:rPr>
        <w:t xml:space="preserve"> this </w:t>
      </w:r>
      <w:r w:rsidR="004F7246" w:rsidRPr="00286ED3">
        <w:rPr>
          <w:rFonts w:ascii="Avenir Book" w:hAnsi="Avenir Book" w:cs="Arial"/>
          <w:color w:val="000000" w:themeColor="text1"/>
          <w:sz w:val="22"/>
          <w:szCs w:val="22"/>
          <w:shd w:val="clear" w:color="auto" w:fill="FFFFFF"/>
        </w:rPr>
        <w:t xml:space="preserve">broken </w:t>
      </w:r>
      <w:r w:rsidR="0063611D" w:rsidRPr="00286ED3">
        <w:rPr>
          <w:rFonts w:ascii="Avenir Book" w:hAnsi="Avenir Book" w:cs="Arial"/>
          <w:color w:val="000000" w:themeColor="text1"/>
          <w:sz w:val="22"/>
          <w:szCs w:val="22"/>
          <w:shd w:val="clear" w:color="auto" w:fill="FFFFFF"/>
        </w:rPr>
        <w:t>world urgently need to see God’s</w:t>
      </w:r>
      <w:r w:rsidR="004F7246" w:rsidRPr="00286ED3">
        <w:rPr>
          <w:rFonts w:ascii="Avenir Book" w:hAnsi="Avenir Book" w:cs="Arial"/>
          <w:color w:val="000000" w:themeColor="text1"/>
          <w:sz w:val="22"/>
          <w:szCs w:val="22"/>
          <w:shd w:val="clear" w:color="auto" w:fill="FFFFFF"/>
        </w:rPr>
        <w:t xml:space="preserve"> </w:t>
      </w:r>
      <w:r w:rsidR="0063611D" w:rsidRPr="00286ED3">
        <w:rPr>
          <w:rFonts w:ascii="Avenir Book" w:hAnsi="Avenir Book" w:cs="Arial"/>
          <w:color w:val="000000" w:themeColor="text1"/>
          <w:sz w:val="22"/>
          <w:szCs w:val="22"/>
          <w:shd w:val="clear" w:color="auto" w:fill="FFFFFF"/>
        </w:rPr>
        <w:t xml:space="preserve">light. But they can’t look directly on God in heaven. Instead, they </w:t>
      </w:r>
      <w:r w:rsidR="004F7246" w:rsidRPr="00286ED3">
        <w:rPr>
          <w:rFonts w:ascii="Avenir Book" w:hAnsi="Avenir Book" w:cs="Arial"/>
          <w:color w:val="000000" w:themeColor="text1"/>
          <w:sz w:val="22"/>
          <w:szCs w:val="22"/>
          <w:shd w:val="clear" w:color="auto" w:fill="FFFFFF"/>
        </w:rPr>
        <w:t>see God</w:t>
      </w:r>
      <w:r w:rsidR="0063611D" w:rsidRPr="00286ED3">
        <w:rPr>
          <w:rFonts w:ascii="Avenir Book" w:hAnsi="Avenir Book" w:cs="Arial"/>
          <w:color w:val="000000" w:themeColor="text1"/>
          <w:sz w:val="22"/>
          <w:szCs w:val="22"/>
          <w:shd w:val="clear" w:color="auto" w:fill="FFFFFF"/>
        </w:rPr>
        <w:t xml:space="preserve"> when they see His light reflected in </w:t>
      </w:r>
      <w:r w:rsidR="004F7246" w:rsidRPr="00286ED3">
        <w:rPr>
          <w:rFonts w:ascii="Avenir Book" w:hAnsi="Avenir Book" w:cs="Arial"/>
          <w:color w:val="000000" w:themeColor="text1"/>
          <w:sz w:val="22"/>
          <w:szCs w:val="22"/>
          <w:shd w:val="clear" w:color="auto" w:fill="FFFFFF"/>
        </w:rPr>
        <w:t>our lives, in the lives</w:t>
      </w:r>
      <w:r w:rsidR="0063611D" w:rsidRPr="00286ED3">
        <w:rPr>
          <w:rFonts w:ascii="Avenir Book" w:hAnsi="Avenir Book" w:cs="Arial"/>
          <w:color w:val="000000" w:themeColor="text1"/>
          <w:sz w:val="22"/>
          <w:szCs w:val="22"/>
          <w:shd w:val="clear" w:color="auto" w:fill="FFFFFF"/>
        </w:rPr>
        <w:t xml:space="preserve"> of those who are already connected to Him: people, just like you</w:t>
      </w:r>
      <w:r w:rsidR="00444AA0" w:rsidRPr="00286ED3">
        <w:rPr>
          <w:rFonts w:ascii="Avenir Book" w:hAnsi="Avenir Book" w:cs="Arial"/>
          <w:color w:val="000000" w:themeColor="text1"/>
          <w:sz w:val="22"/>
          <w:szCs w:val="22"/>
          <w:shd w:val="clear" w:color="auto" w:fill="FFFFFF"/>
        </w:rPr>
        <w:t xml:space="preserve"> and me</w:t>
      </w:r>
      <w:r w:rsidR="0063611D" w:rsidRPr="00286ED3">
        <w:rPr>
          <w:rFonts w:ascii="Avenir Book" w:hAnsi="Avenir Book" w:cs="Arial"/>
          <w:color w:val="000000" w:themeColor="text1"/>
          <w:sz w:val="22"/>
          <w:szCs w:val="22"/>
          <w:shd w:val="clear" w:color="auto" w:fill="FFFFFF"/>
        </w:rPr>
        <w:t>.</w:t>
      </w:r>
    </w:p>
    <w:p w14:paraId="1656853E" w14:textId="77777777" w:rsidR="0063611D" w:rsidRPr="00286ED3" w:rsidRDefault="0063611D" w:rsidP="0063611D">
      <w:pPr>
        <w:rPr>
          <w:rFonts w:ascii="Avenir Book" w:hAnsi="Avenir Book" w:cs="Arial"/>
          <w:color w:val="000000" w:themeColor="text1"/>
          <w:sz w:val="22"/>
          <w:szCs w:val="22"/>
        </w:rPr>
      </w:pPr>
    </w:p>
    <w:p w14:paraId="104250A7" w14:textId="06473704" w:rsidR="0063611D" w:rsidRPr="00286ED3" w:rsidRDefault="0063611D" w:rsidP="0063611D">
      <w:pPr>
        <w:rPr>
          <w:rFonts w:ascii="Avenir Book" w:hAnsi="Avenir Book" w:cs="Arial"/>
          <w:color w:val="000000" w:themeColor="text1"/>
          <w:sz w:val="22"/>
          <w:szCs w:val="22"/>
        </w:rPr>
      </w:pPr>
      <w:r w:rsidRPr="00286ED3">
        <w:rPr>
          <w:rFonts w:ascii="Avenir Book" w:hAnsi="Avenir Book" w:cs="Arial"/>
          <w:color w:val="000000" w:themeColor="text1"/>
          <w:sz w:val="22"/>
          <w:szCs w:val="22"/>
          <w:shd w:val="clear" w:color="auto" w:fill="FFFFFF"/>
        </w:rPr>
        <w:t>When w</w:t>
      </w:r>
      <w:r w:rsidR="00066A32" w:rsidRPr="00286ED3">
        <w:rPr>
          <w:rFonts w:ascii="Avenir Book" w:hAnsi="Avenir Book" w:cs="Arial"/>
          <w:color w:val="000000" w:themeColor="text1"/>
          <w:sz w:val="22"/>
          <w:szCs w:val="22"/>
          <w:shd w:val="clear" w:color="auto" w:fill="FFFFFF"/>
        </w:rPr>
        <w:t xml:space="preserve">e love </w:t>
      </w:r>
      <w:r w:rsidRPr="00286ED3">
        <w:rPr>
          <w:rFonts w:ascii="Avenir Book" w:hAnsi="Avenir Book" w:cs="Arial"/>
          <w:color w:val="000000" w:themeColor="text1"/>
          <w:sz w:val="22"/>
          <w:szCs w:val="22"/>
          <w:shd w:val="clear" w:color="auto" w:fill="FFFFFF"/>
        </w:rPr>
        <w:t xml:space="preserve">God </w:t>
      </w:r>
      <w:r w:rsidR="00F41C00" w:rsidRPr="00286ED3">
        <w:rPr>
          <w:rFonts w:ascii="Avenir Book" w:hAnsi="Avenir Book" w:cs="Arial"/>
          <w:color w:val="000000" w:themeColor="text1"/>
          <w:sz w:val="22"/>
          <w:szCs w:val="22"/>
          <w:shd w:val="clear" w:color="auto" w:fill="FFFFFF"/>
        </w:rPr>
        <w:t>passionately</w:t>
      </w:r>
      <w:r w:rsidR="00066A32" w:rsidRPr="00286ED3">
        <w:rPr>
          <w:rFonts w:ascii="Avenir Book" w:hAnsi="Avenir Book" w:cs="Arial"/>
          <w:color w:val="000000" w:themeColor="text1"/>
          <w:sz w:val="22"/>
          <w:szCs w:val="22"/>
          <w:shd w:val="clear" w:color="auto" w:fill="FFFFFF"/>
        </w:rPr>
        <w:t xml:space="preserve"> and commi</w:t>
      </w:r>
      <w:r w:rsidR="009C659E" w:rsidRPr="00286ED3">
        <w:rPr>
          <w:rFonts w:ascii="Avenir Book" w:hAnsi="Avenir Book" w:cs="Arial"/>
          <w:color w:val="000000" w:themeColor="text1"/>
          <w:sz w:val="22"/>
          <w:szCs w:val="22"/>
          <w:shd w:val="clear" w:color="auto" w:fill="FFFFFF"/>
        </w:rPr>
        <w:t>t</w:t>
      </w:r>
      <w:r w:rsidR="00F41C00" w:rsidRPr="00286ED3">
        <w:rPr>
          <w:rFonts w:ascii="Avenir Book" w:hAnsi="Avenir Book" w:cs="Arial"/>
          <w:color w:val="000000" w:themeColor="text1"/>
          <w:sz w:val="22"/>
          <w:szCs w:val="22"/>
          <w:shd w:val="clear" w:color="auto" w:fill="FFFFFF"/>
        </w:rPr>
        <w:t xml:space="preserve"> ourselves to Him</w:t>
      </w:r>
      <w:r w:rsidRPr="00286ED3">
        <w:rPr>
          <w:rFonts w:ascii="Avenir Book" w:hAnsi="Avenir Book" w:cs="Arial"/>
          <w:color w:val="000000" w:themeColor="text1"/>
          <w:sz w:val="22"/>
          <w:szCs w:val="22"/>
          <w:shd w:val="clear" w:color="auto" w:fill="FFFFFF"/>
        </w:rPr>
        <w:t xml:space="preserve">, His light </w:t>
      </w:r>
      <w:r w:rsidR="00F41C00" w:rsidRPr="00286ED3">
        <w:rPr>
          <w:rFonts w:ascii="Avenir Book" w:hAnsi="Avenir Book" w:cs="Arial"/>
          <w:color w:val="000000" w:themeColor="text1"/>
          <w:sz w:val="22"/>
          <w:szCs w:val="22"/>
          <w:shd w:val="clear" w:color="auto" w:fill="FFFFFF"/>
        </w:rPr>
        <w:t>shines</w:t>
      </w:r>
      <w:r w:rsidRPr="00286ED3">
        <w:rPr>
          <w:rFonts w:ascii="Avenir Book" w:hAnsi="Avenir Book" w:cs="Arial"/>
          <w:color w:val="000000" w:themeColor="text1"/>
          <w:sz w:val="22"/>
          <w:szCs w:val="22"/>
          <w:shd w:val="clear" w:color="auto" w:fill="FFFFFF"/>
        </w:rPr>
        <w:t xml:space="preserve"> brighter in our lives, reflecting His </w:t>
      </w:r>
      <w:r w:rsidR="00F41C00" w:rsidRPr="00286ED3">
        <w:rPr>
          <w:rFonts w:ascii="Avenir Book" w:hAnsi="Avenir Book" w:cs="Arial"/>
          <w:color w:val="000000" w:themeColor="text1"/>
          <w:sz w:val="22"/>
          <w:szCs w:val="22"/>
          <w:shd w:val="clear" w:color="auto" w:fill="FFFFFF"/>
        </w:rPr>
        <w:t>love, grace, and compassion</w:t>
      </w:r>
      <w:r w:rsidRPr="00286ED3">
        <w:rPr>
          <w:rFonts w:ascii="Avenir Book" w:hAnsi="Avenir Book" w:cs="Arial"/>
          <w:color w:val="000000" w:themeColor="text1"/>
          <w:sz w:val="22"/>
          <w:szCs w:val="22"/>
          <w:shd w:val="clear" w:color="auto" w:fill="FFFFFF"/>
        </w:rPr>
        <w:t xml:space="preserve"> to others</w:t>
      </w:r>
      <w:r w:rsidR="00F41C00" w:rsidRPr="00286ED3">
        <w:rPr>
          <w:rFonts w:ascii="Avenir Book" w:hAnsi="Avenir Book" w:cs="Arial"/>
          <w:color w:val="000000" w:themeColor="text1"/>
          <w:sz w:val="22"/>
          <w:szCs w:val="22"/>
          <w:shd w:val="clear" w:color="auto" w:fill="FFFFFF"/>
        </w:rPr>
        <w:t xml:space="preserve">, </w:t>
      </w:r>
      <w:r w:rsidRPr="00286ED3">
        <w:rPr>
          <w:rFonts w:ascii="Avenir Book" w:hAnsi="Avenir Book" w:cs="Arial"/>
          <w:color w:val="000000" w:themeColor="text1"/>
          <w:sz w:val="22"/>
          <w:szCs w:val="22"/>
          <w:shd w:val="clear" w:color="auto" w:fill="FFFFFF"/>
        </w:rPr>
        <w:t xml:space="preserve">drawing them toward Him, out of the darkness. </w:t>
      </w:r>
    </w:p>
    <w:p w14:paraId="5B1CC1D3" w14:textId="77777777" w:rsidR="0063611D" w:rsidRPr="00286ED3" w:rsidRDefault="0063611D" w:rsidP="0063611D">
      <w:pPr>
        <w:rPr>
          <w:rFonts w:ascii="Avenir Book" w:hAnsi="Avenir Book" w:cs="Arial"/>
          <w:color w:val="000000" w:themeColor="text1"/>
          <w:sz w:val="22"/>
          <w:szCs w:val="22"/>
        </w:rPr>
      </w:pPr>
    </w:p>
    <w:p w14:paraId="7944AD77" w14:textId="5AB32A8B" w:rsidR="0063611D" w:rsidRPr="00286ED3" w:rsidRDefault="00F41C00" w:rsidP="0063611D">
      <w:pPr>
        <w:rPr>
          <w:rFonts w:ascii="Avenir Book" w:hAnsi="Avenir Book" w:cs="Arial"/>
          <w:color w:val="000000" w:themeColor="text1"/>
          <w:sz w:val="22"/>
          <w:szCs w:val="22"/>
          <w:shd w:val="clear" w:color="auto" w:fill="FFFFFF"/>
        </w:rPr>
      </w:pPr>
      <w:r w:rsidRPr="00286ED3">
        <w:rPr>
          <w:rFonts w:ascii="Avenir Book" w:hAnsi="Avenir Book" w:cs="Arial"/>
          <w:color w:val="000000" w:themeColor="text1"/>
          <w:sz w:val="22"/>
          <w:szCs w:val="22"/>
          <w:shd w:val="clear" w:color="auto" w:fill="FFFFFF"/>
        </w:rPr>
        <w:t>So, how ca</w:t>
      </w:r>
      <w:r w:rsidR="009C659E" w:rsidRPr="00286ED3">
        <w:rPr>
          <w:rFonts w:ascii="Avenir Book" w:hAnsi="Avenir Book" w:cs="Arial"/>
          <w:color w:val="000000" w:themeColor="text1"/>
          <w:sz w:val="22"/>
          <w:szCs w:val="22"/>
          <w:shd w:val="clear" w:color="auto" w:fill="FFFFFF"/>
        </w:rPr>
        <w:t>n</w:t>
      </w:r>
      <w:r w:rsidRPr="00286ED3">
        <w:rPr>
          <w:rFonts w:ascii="Avenir Book" w:hAnsi="Avenir Book" w:cs="Arial"/>
          <w:color w:val="000000" w:themeColor="text1"/>
          <w:sz w:val="22"/>
          <w:szCs w:val="22"/>
          <w:shd w:val="clear" w:color="auto" w:fill="FFFFFF"/>
        </w:rPr>
        <w:t xml:space="preserve"> we “together” </w:t>
      </w:r>
      <w:r w:rsidR="0063611D" w:rsidRPr="00286ED3">
        <w:rPr>
          <w:rFonts w:ascii="Avenir Book" w:hAnsi="Avenir Book" w:cs="Arial"/>
          <w:color w:val="000000" w:themeColor="text1"/>
          <w:sz w:val="22"/>
          <w:szCs w:val="22"/>
          <w:shd w:val="clear" w:color="auto" w:fill="FFFFFF"/>
        </w:rPr>
        <w:t xml:space="preserve">reflect God’s </w:t>
      </w:r>
      <w:r w:rsidR="00066A32" w:rsidRPr="00286ED3">
        <w:rPr>
          <w:rFonts w:ascii="Avenir Book" w:hAnsi="Avenir Book" w:cs="Arial"/>
          <w:color w:val="000000" w:themeColor="text1"/>
          <w:sz w:val="22"/>
          <w:szCs w:val="22"/>
          <w:shd w:val="clear" w:color="auto" w:fill="FFFFFF"/>
        </w:rPr>
        <w:t>light</w:t>
      </w:r>
      <w:r w:rsidRPr="00286ED3">
        <w:rPr>
          <w:rFonts w:ascii="Avenir Book" w:hAnsi="Avenir Book" w:cs="Arial"/>
          <w:color w:val="000000" w:themeColor="text1"/>
          <w:sz w:val="22"/>
          <w:szCs w:val="22"/>
          <w:shd w:val="clear" w:color="auto" w:fill="FFFFFF"/>
        </w:rPr>
        <w:t>?</w:t>
      </w:r>
    </w:p>
    <w:p w14:paraId="5ABFAB0F" w14:textId="77777777" w:rsidR="0063611D" w:rsidRPr="00286ED3" w:rsidRDefault="0063611D" w:rsidP="0063611D">
      <w:pPr>
        <w:rPr>
          <w:rFonts w:ascii="Avenir Book" w:hAnsi="Avenir Book" w:cs="Arial"/>
          <w:color w:val="000000" w:themeColor="text1"/>
          <w:sz w:val="22"/>
          <w:szCs w:val="22"/>
          <w:shd w:val="clear" w:color="auto" w:fill="FFFFFF"/>
        </w:rPr>
      </w:pPr>
    </w:p>
    <w:p w14:paraId="6EA7702A" w14:textId="1F7CCE0F" w:rsidR="00D776D9" w:rsidRDefault="00066A32" w:rsidP="00D776D9">
      <w:pPr>
        <w:rPr>
          <w:rFonts w:ascii="Avenir Roman" w:hAnsi="Avenir Roman"/>
          <w:color w:val="3F3F3F"/>
          <w:sz w:val="22"/>
          <w:szCs w:val="22"/>
          <w:shd w:val="clear" w:color="auto" w:fill="FFFFFF"/>
        </w:rPr>
      </w:pPr>
      <w:r w:rsidRPr="00286ED3">
        <w:rPr>
          <w:rFonts w:ascii="Avenir Book" w:hAnsi="Avenir Book" w:cs="Arial"/>
          <w:b/>
          <w:color w:val="000000" w:themeColor="text1"/>
          <w:sz w:val="22"/>
          <w:szCs w:val="22"/>
          <w:shd w:val="clear" w:color="auto" w:fill="FFFFFF"/>
        </w:rPr>
        <w:t>S</w:t>
      </w:r>
      <w:r w:rsidR="0063611D" w:rsidRPr="00286ED3">
        <w:rPr>
          <w:rFonts w:ascii="Avenir Book" w:hAnsi="Avenir Book" w:cs="Arial"/>
          <w:b/>
          <w:color w:val="000000" w:themeColor="text1"/>
          <w:sz w:val="22"/>
          <w:szCs w:val="22"/>
          <w:shd w:val="clear" w:color="auto" w:fill="FFFFFF"/>
        </w:rPr>
        <w:t>peak right, true, honorable and trustworthy word</w:t>
      </w:r>
      <w:r w:rsidR="00444AA0" w:rsidRPr="00286ED3">
        <w:rPr>
          <w:rFonts w:ascii="Avenir Book" w:hAnsi="Avenir Book" w:cs="Arial"/>
          <w:b/>
          <w:color w:val="000000" w:themeColor="text1"/>
          <w:sz w:val="22"/>
          <w:szCs w:val="22"/>
          <w:shd w:val="clear" w:color="auto" w:fill="FFFFFF"/>
        </w:rPr>
        <w:t>s</w:t>
      </w:r>
      <w:r w:rsidRPr="00286ED3">
        <w:rPr>
          <w:rFonts w:ascii="Avenir Book" w:hAnsi="Avenir Book" w:cs="Arial"/>
          <w:b/>
          <w:color w:val="000000" w:themeColor="text1"/>
          <w:sz w:val="22"/>
          <w:szCs w:val="22"/>
          <w:shd w:val="clear" w:color="auto" w:fill="FFFFFF"/>
        </w:rPr>
        <w:t xml:space="preserve"> to one another</w:t>
      </w:r>
      <w:r w:rsidR="00444AA0" w:rsidRPr="00286ED3">
        <w:rPr>
          <w:rFonts w:ascii="Avenir Book" w:hAnsi="Avenir Book" w:cs="Arial"/>
          <w:b/>
          <w:color w:val="000000" w:themeColor="text1"/>
          <w:sz w:val="22"/>
          <w:szCs w:val="22"/>
          <w:shd w:val="clear" w:color="auto" w:fill="FFFFFF"/>
        </w:rPr>
        <w:t>.</w:t>
      </w:r>
      <w:r w:rsidR="0063611D" w:rsidRPr="00286ED3">
        <w:rPr>
          <w:rFonts w:ascii="Avenir Book" w:hAnsi="Avenir Book" w:cs="Arial"/>
          <w:color w:val="000000" w:themeColor="text1"/>
          <w:sz w:val="22"/>
          <w:szCs w:val="22"/>
          <w:shd w:val="clear" w:color="auto" w:fill="FFFFFF"/>
        </w:rPr>
        <w:t xml:space="preserve"> </w:t>
      </w:r>
      <w:r w:rsidR="00F41C00" w:rsidRPr="00286ED3">
        <w:rPr>
          <w:rFonts w:ascii="Avenir Roman" w:hAnsi="Avenir Roman" w:cs="Arial"/>
          <w:bCs/>
          <w:color w:val="3D3D3D"/>
          <w:sz w:val="22"/>
          <w:szCs w:val="22"/>
          <w:bdr w:val="none" w:sz="0" w:space="0" w:color="auto" w:frame="1"/>
        </w:rPr>
        <w:t>When you talk, you make a series of choices about what subjects to discuss,</w:t>
      </w:r>
      <w:r w:rsidR="00F41C00" w:rsidRPr="00286ED3">
        <w:rPr>
          <w:rFonts w:ascii="Avenir Roman" w:hAnsi="Avenir Roman" w:cs="Arial"/>
          <w:color w:val="3D3D3D"/>
          <w:sz w:val="22"/>
          <w:szCs w:val="22"/>
          <w:shd w:val="clear" w:color="auto" w:fill="FFFFFF"/>
        </w:rPr>
        <w:t xml:space="preserve"> what memories to bring up, and what points to make. There always are negative things </w:t>
      </w:r>
      <w:r w:rsidR="009C659E" w:rsidRPr="00286ED3">
        <w:rPr>
          <w:rFonts w:ascii="Avenir Roman" w:hAnsi="Avenir Roman" w:cs="Arial"/>
          <w:color w:val="3D3D3D"/>
          <w:sz w:val="22"/>
          <w:szCs w:val="22"/>
          <w:shd w:val="clear" w:color="auto" w:fill="FFFFFF"/>
        </w:rPr>
        <w:t>to</w:t>
      </w:r>
      <w:r w:rsidR="00F41C00" w:rsidRPr="00286ED3">
        <w:rPr>
          <w:rFonts w:ascii="Avenir Roman" w:hAnsi="Avenir Roman" w:cs="Arial"/>
          <w:color w:val="3D3D3D"/>
          <w:sz w:val="22"/>
          <w:szCs w:val="22"/>
          <w:shd w:val="clear" w:color="auto" w:fill="FFFFFF"/>
        </w:rPr>
        <w:t xml:space="preserve"> say, but there also are positive ones. Choose the positive.</w:t>
      </w:r>
      <w:r w:rsidR="00C856F9" w:rsidRPr="00286ED3">
        <w:rPr>
          <w:rFonts w:ascii="Avenir Roman" w:hAnsi="Avenir Roman" w:cs="Arial"/>
          <w:color w:val="3D3D3D"/>
          <w:sz w:val="22"/>
          <w:szCs w:val="22"/>
          <w:shd w:val="clear" w:color="auto" w:fill="FFFFFF"/>
        </w:rPr>
        <w:t xml:space="preserve"> As Paul wrote, </w:t>
      </w:r>
      <w:r w:rsidR="00C856F9" w:rsidRPr="00286ED3">
        <w:rPr>
          <w:rFonts w:ascii="Avenir Roman" w:hAnsi="Avenir Roman" w:cs="Arial"/>
          <w:i/>
          <w:iCs/>
          <w:color w:val="3D3D3D"/>
          <w:sz w:val="22"/>
          <w:szCs w:val="22"/>
          <w:bdr w:val="none" w:sz="0" w:space="0" w:color="auto" w:frame="1"/>
        </w:rPr>
        <w:t>“Let us therefore make every effort to do what leads to peace and to mutual edification” (Romans 14:19).</w:t>
      </w:r>
      <w:r w:rsidR="00C856F9" w:rsidRPr="00286ED3">
        <w:rPr>
          <w:rFonts w:ascii="Avenir Roman" w:hAnsi="Avenir Roman"/>
          <w:sz w:val="22"/>
          <w:szCs w:val="22"/>
        </w:rPr>
        <w:t xml:space="preserve"> </w:t>
      </w:r>
      <w:r w:rsidR="0063611D" w:rsidRPr="00286ED3">
        <w:rPr>
          <w:rFonts w:ascii="Avenir Book" w:hAnsi="Avenir Book" w:cs="Arial"/>
          <w:color w:val="000000" w:themeColor="text1"/>
          <w:sz w:val="22"/>
          <w:szCs w:val="22"/>
          <w:shd w:val="clear" w:color="auto" w:fill="FFFFFF"/>
        </w:rPr>
        <w:t xml:space="preserve">We are responsible for the kind of </w:t>
      </w:r>
      <w:r w:rsidR="00F41C00" w:rsidRPr="00286ED3">
        <w:rPr>
          <w:rFonts w:ascii="Avenir Book" w:hAnsi="Avenir Book" w:cs="Arial"/>
          <w:color w:val="000000" w:themeColor="text1"/>
          <w:sz w:val="22"/>
          <w:szCs w:val="22"/>
          <w:shd w:val="clear" w:color="auto" w:fill="FFFFFF"/>
        </w:rPr>
        <w:t>words we say</w:t>
      </w:r>
      <w:r w:rsidR="0063611D" w:rsidRPr="00286ED3">
        <w:rPr>
          <w:rFonts w:ascii="Avenir Book" w:hAnsi="Avenir Book" w:cs="Arial"/>
          <w:color w:val="000000" w:themeColor="text1"/>
          <w:sz w:val="22"/>
          <w:szCs w:val="22"/>
          <w:shd w:val="clear" w:color="auto" w:fill="FFFFFF"/>
        </w:rPr>
        <w:t xml:space="preserve">. Our thoughts, </w:t>
      </w:r>
      <w:r w:rsidR="006D20BC" w:rsidRPr="00286ED3">
        <w:rPr>
          <w:rFonts w:ascii="Avenir Book" w:hAnsi="Avenir Book" w:cs="Arial"/>
          <w:color w:val="000000" w:themeColor="text1"/>
          <w:sz w:val="22"/>
          <w:szCs w:val="22"/>
          <w:shd w:val="clear" w:color="auto" w:fill="FFFFFF"/>
        </w:rPr>
        <w:t>our words,</w:t>
      </w:r>
      <w:r w:rsidR="0063611D" w:rsidRPr="00286ED3">
        <w:rPr>
          <w:rFonts w:ascii="Avenir Book" w:hAnsi="Avenir Book" w:cs="Arial"/>
          <w:color w:val="000000" w:themeColor="text1"/>
          <w:sz w:val="22"/>
          <w:szCs w:val="22"/>
          <w:shd w:val="clear" w:color="auto" w:fill="FFFFFF"/>
        </w:rPr>
        <w:t xml:space="preserve"> </w:t>
      </w:r>
      <w:r w:rsidR="009C659E" w:rsidRPr="00286ED3">
        <w:rPr>
          <w:rFonts w:ascii="Avenir Book" w:hAnsi="Avenir Book" w:cs="Arial"/>
          <w:color w:val="000000" w:themeColor="text1"/>
          <w:sz w:val="22"/>
          <w:szCs w:val="22"/>
          <w:shd w:val="clear" w:color="auto" w:fill="FFFFFF"/>
        </w:rPr>
        <w:t>are</w:t>
      </w:r>
      <w:r w:rsidR="0063611D" w:rsidRPr="00286ED3">
        <w:rPr>
          <w:rFonts w:ascii="Avenir Book" w:hAnsi="Avenir Book" w:cs="Arial"/>
          <w:color w:val="000000" w:themeColor="text1"/>
          <w:sz w:val="22"/>
          <w:szCs w:val="22"/>
          <w:shd w:val="clear" w:color="auto" w:fill="FFFFFF"/>
        </w:rPr>
        <w:t xml:space="preserve"> something that we develop and feed</w:t>
      </w:r>
      <w:r w:rsidR="006D20BC" w:rsidRPr="00286ED3">
        <w:rPr>
          <w:rFonts w:ascii="Avenir Book" w:hAnsi="Avenir Book" w:cs="Arial"/>
          <w:color w:val="000000" w:themeColor="text1"/>
          <w:sz w:val="22"/>
          <w:szCs w:val="22"/>
          <w:shd w:val="clear" w:color="auto" w:fill="FFFFFF"/>
        </w:rPr>
        <w:t xml:space="preserve"> daily</w:t>
      </w:r>
      <w:r w:rsidR="0063611D" w:rsidRPr="00286ED3">
        <w:rPr>
          <w:rFonts w:ascii="Avenir Book" w:hAnsi="Avenir Book" w:cs="Arial"/>
          <w:color w:val="000000" w:themeColor="text1"/>
          <w:sz w:val="22"/>
          <w:szCs w:val="22"/>
          <w:shd w:val="clear" w:color="auto" w:fill="FFFFFF"/>
        </w:rPr>
        <w:t>. </w:t>
      </w:r>
      <w:r w:rsidR="0063611D" w:rsidRPr="00286ED3">
        <w:rPr>
          <w:rFonts w:ascii="Avenir Book" w:hAnsi="Avenir Book" w:cs="Arial"/>
          <w:bCs/>
          <w:iCs/>
          <w:color w:val="000000" w:themeColor="text1"/>
          <w:sz w:val="22"/>
          <w:szCs w:val="22"/>
        </w:rPr>
        <w:t xml:space="preserve">Paul </w:t>
      </w:r>
      <w:r w:rsidR="006D20BC" w:rsidRPr="00286ED3">
        <w:rPr>
          <w:rFonts w:ascii="Avenir Book" w:hAnsi="Avenir Book" w:cs="Arial"/>
          <w:bCs/>
          <w:iCs/>
          <w:color w:val="000000" w:themeColor="text1"/>
          <w:sz w:val="22"/>
          <w:szCs w:val="22"/>
        </w:rPr>
        <w:t>asks</w:t>
      </w:r>
      <w:r w:rsidR="0063611D" w:rsidRPr="00286ED3">
        <w:rPr>
          <w:rFonts w:ascii="Avenir Book" w:hAnsi="Avenir Book" w:cs="Arial"/>
          <w:bCs/>
          <w:iCs/>
          <w:color w:val="000000" w:themeColor="text1"/>
          <w:sz w:val="22"/>
          <w:szCs w:val="22"/>
        </w:rPr>
        <w:t xml:space="preserve"> us to acquire a taste for good thinking</w:t>
      </w:r>
      <w:r w:rsidR="006D20BC" w:rsidRPr="00286ED3">
        <w:rPr>
          <w:rFonts w:ascii="Avenir Book" w:hAnsi="Avenir Book" w:cs="Arial"/>
          <w:bCs/>
          <w:iCs/>
          <w:color w:val="000000" w:themeColor="text1"/>
          <w:sz w:val="22"/>
          <w:szCs w:val="22"/>
        </w:rPr>
        <w:t>.</w:t>
      </w:r>
      <w:r w:rsidR="0063611D" w:rsidRPr="00286ED3">
        <w:rPr>
          <w:rFonts w:ascii="Avenir Book" w:hAnsi="Avenir Book" w:cs="Arial"/>
          <w:color w:val="000000" w:themeColor="text1"/>
          <w:sz w:val="22"/>
          <w:szCs w:val="22"/>
        </w:rPr>
        <w:t xml:space="preserve"> He challenges us to think about whatever is true, honorable, just, pure, lovely, excellent, and worthy of praise. How we think will ultimately determine how we act. </w:t>
      </w:r>
      <w:r w:rsidR="0063611D" w:rsidRPr="00286ED3">
        <w:rPr>
          <w:rFonts w:ascii="Avenir Book" w:hAnsi="Avenir Book" w:cs="Arial"/>
          <w:color w:val="000000" w:themeColor="text1"/>
          <w:sz w:val="22"/>
          <w:szCs w:val="22"/>
          <w:shd w:val="clear" w:color="auto" w:fill="FFFFFF"/>
        </w:rPr>
        <w:t>If you think about the right kind of things, you’ll have the right kind of attitude and enjoy the peace of God.</w:t>
      </w:r>
      <w:r w:rsidR="00D776D9" w:rsidRPr="00286ED3">
        <w:rPr>
          <w:rStyle w:val="Heading1Char"/>
          <w:rFonts w:ascii="Roboto" w:hAnsi="Roboto"/>
          <w:color w:val="3F3F3F"/>
          <w:sz w:val="23"/>
          <w:szCs w:val="23"/>
        </w:rPr>
        <w:t xml:space="preserve"> </w:t>
      </w:r>
      <w:r w:rsidR="00D776D9" w:rsidRPr="00286ED3">
        <w:rPr>
          <w:rFonts w:ascii="Avenir Roman" w:hAnsi="Avenir Roman"/>
          <w:bCs/>
          <w:color w:val="3F3F3F"/>
          <w:sz w:val="22"/>
          <w:szCs w:val="22"/>
        </w:rPr>
        <w:t>To become more like Christ, meditate on Who He is…</w:t>
      </w:r>
      <w:r w:rsidR="00D776D9" w:rsidRPr="00286ED3">
        <w:rPr>
          <w:rFonts w:ascii="Avenir Roman" w:hAnsi="Avenir Roman"/>
          <w:color w:val="3F3F3F"/>
          <w:sz w:val="22"/>
          <w:szCs w:val="22"/>
          <w:shd w:val="clear" w:color="auto" w:fill="FFFFFF"/>
        </w:rPr>
        <w:t>True, right, pure, lovely.</w:t>
      </w:r>
      <w:r w:rsidR="00D776D9">
        <w:rPr>
          <w:rFonts w:ascii="Avenir Roman" w:hAnsi="Avenir Roman"/>
          <w:color w:val="3F3F3F"/>
          <w:sz w:val="22"/>
          <w:szCs w:val="22"/>
          <w:shd w:val="clear" w:color="auto" w:fill="FFFFFF"/>
        </w:rPr>
        <w:t xml:space="preserve"> </w:t>
      </w:r>
      <w:r w:rsidR="00D776D9" w:rsidRPr="00D776D9">
        <w:rPr>
          <w:rFonts w:ascii="Avenir Roman" w:hAnsi="Avenir Roman"/>
          <w:color w:val="3F3F3F"/>
          <w:sz w:val="22"/>
          <w:szCs w:val="22"/>
          <w:shd w:val="clear" w:color="auto" w:fill="FFFFFF"/>
        </w:rPr>
        <w:t xml:space="preserve"> </w:t>
      </w:r>
    </w:p>
    <w:p w14:paraId="356433D7" w14:textId="6025914D" w:rsidR="00E73135" w:rsidRDefault="00E73135" w:rsidP="00D776D9">
      <w:pPr>
        <w:rPr>
          <w:rFonts w:ascii="Avenir Roman" w:hAnsi="Avenir Roman"/>
          <w:sz w:val="22"/>
          <w:szCs w:val="22"/>
        </w:rPr>
      </w:pPr>
    </w:p>
    <w:p w14:paraId="218180A6" w14:textId="19EC3FFB" w:rsidR="00F92FBE" w:rsidRDefault="00E73135" w:rsidP="00D776D9">
      <w:pPr>
        <w:rPr>
          <w:rFonts w:ascii="Avenir Roman" w:hAnsi="Avenir Roman"/>
          <w:sz w:val="22"/>
          <w:szCs w:val="22"/>
        </w:rPr>
      </w:pPr>
      <w:r w:rsidRPr="00286ED3">
        <w:rPr>
          <w:rFonts w:ascii="Avenir Roman" w:hAnsi="Avenir Roman"/>
          <w:sz w:val="22"/>
          <w:szCs w:val="22"/>
        </w:rPr>
        <w:t>Ellen White also urges us to speak kindly:</w:t>
      </w:r>
      <w:r>
        <w:rPr>
          <w:rFonts w:ascii="Avenir Roman" w:hAnsi="Avenir Roman"/>
          <w:sz w:val="22"/>
          <w:szCs w:val="22"/>
        </w:rPr>
        <w:t xml:space="preserve"> </w:t>
      </w:r>
      <w:r w:rsidR="00F92FBE">
        <w:rPr>
          <w:rFonts w:ascii="Avenir Roman" w:hAnsi="Avenir Roman"/>
          <w:sz w:val="22"/>
          <w:szCs w:val="22"/>
        </w:rPr>
        <w:t>“</w:t>
      </w:r>
      <w:r w:rsidRPr="00E73135">
        <w:rPr>
          <w:rFonts w:ascii="Avenir Roman" w:hAnsi="Avenir Roman"/>
          <w:sz w:val="22"/>
          <w:szCs w:val="22"/>
        </w:rPr>
        <w:t xml:space="preserve">Kind words are as dew and gentle showers to the soul. The Scripture says of Christ that grace was poured into His lips, that He might </w:t>
      </w:r>
      <w:r w:rsidR="00F92FBE">
        <w:rPr>
          <w:rFonts w:ascii="Avenir Roman" w:hAnsi="Avenir Roman"/>
          <w:sz w:val="22"/>
          <w:szCs w:val="22"/>
        </w:rPr>
        <w:t>‘</w:t>
      </w:r>
      <w:r w:rsidRPr="00E73135">
        <w:rPr>
          <w:rFonts w:ascii="Avenir Roman" w:hAnsi="Avenir Roman"/>
          <w:sz w:val="22"/>
          <w:szCs w:val="22"/>
        </w:rPr>
        <w:t>know how to speak a word in season to him that is weary.</w:t>
      </w:r>
      <w:r w:rsidR="00F92FBE">
        <w:rPr>
          <w:rFonts w:ascii="Avenir Roman" w:hAnsi="Avenir Roman"/>
          <w:sz w:val="22"/>
          <w:szCs w:val="22"/>
        </w:rPr>
        <w:t>’</w:t>
      </w:r>
      <w:r w:rsidRPr="00E73135">
        <w:rPr>
          <w:rFonts w:ascii="Avenir Roman" w:hAnsi="Avenir Roman"/>
          <w:sz w:val="22"/>
          <w:szCs w:val="22"/>
        </w:rPr>
        <w:t xml:space="preserve"> And the Lord bids us, </w:t>
      </w:r>
      <w:r w:rsidR="00F92FBE">
        <w:rPr>
          <w:rFonts w:ascii="Avenir Roman" w:hAnsi="Avenir Roman"/>
          <w:sz w:val="22"/>
          <w:szCs w:val="22"/>
        </w:rPr>
        <w:t>‘</w:t>
      </w:r>
      <w:r w:rsidRPr="00E73135">
        <w:rPr>
          <w:rFonts w:ascii="Avenir Roman" w:hAnsi="Avenir Roman"/>
          <w:sz w:val="22"/>
          <w:szCs w:val="22"/>
        </w:rPr>
        <w:t>Let your speech be alway</w:t>
      </w:r>
      <w:r w:rsidR="009C659E">
        <w:rPr>
          <w:rFonts w:ascii="Avenir Roman" w:hAnsi="Avenir Roman"/>
          <w:sz w:val="22"/>
          <w:szCs w:val="22"/>
        </w:rPr>
        <w:t>s</w:t>
      </w:r>
      <w:r w:rsidRPr="00E73135">
        <w:rPr>
          <w:rFonts w:ascii="Avenir Roman" w:hAnsi="Avenir Roman"/>
          <w:sz w:val="22"/>
          <w:szCs w:val="22"/>
        </w:rPr>
        <w:t xml:space="preserve"> with grace,” “that it may minister grace unto the hearers</w:t>
      </w:r>
      <w:r w:rsidR="00F92FBE">
        <w:rPr>
          <w:rFonts w:ascii="Avenir Roman" w:hAnsi="Avenir Roman"/>
          <w:sz w:val="22"/>
          <w:szCs w:val="22"/>
        </w:rPr>
        <w:t>’</w:t>
      </w:r>
      <w:r w:rsidR="002E1539">
        <w:rPr>
          <w:rFonts w:ascii="Avenir Roman" w:hAnsi="Avenir Roman"/>
          <w:sz w:val="22"/>
          <w:szCs w:val="22"/>
        </w:rPr>
        <w:t xml:space="preserve">” (quoted from </w:t>
      </w:r>
      <w:r w:rsidR="002E1539" w:rsidRPr="002E1539">
        <w:rPr>
          <w:rFonts w:ascii="Avenir Roman" w:hAnsi="Avenir Roman"/>
          <w:i/>
          <w:sz w:val="22"/>
          <w:szCs w:val="22"/>
        </w:rPr>
        <w:t>The Youth’s Instructor</w:t>
      </w:r>
      <w:r w:rsidR="002E1539">
        <w:rPr>
          <w:rFonts w:ascii="Avenir Roman" w:hAnsi="Avenir Roman"/>
          <w:sz w:val="22"/>
          <w:szCs w:val="22"/>
        </w:rPr>
        <w:t>, March 31, 1908).</w:t>
      </w:r>
      <w:r w:rsidR="00C93CCE">
        <w:rPr>
          <w:rStyle w:val="FootnoteReference"/>
          <w:rFonts w:ascii="Avenir Roman" w:hAnsi="Avenir Roman"/>
          <w:sz w:val="22"/>
          <w:szCs w:val="22"/>
        </w:rPr>
        <w:footnoteReference w:id="9"/>
      </w:r>
    </w:p>
    <w:p w14:paraId="7CC199A4" w14:textId="77777777" w:rsidR="006D3F69" w:rsidRDefault="006D3F69" w:rsidP="00D776D9">
      <w:pPr>
        <w:rPr>
          <w:rFonts w:ascii="Avenir Roman" w:hAnsi="Avenir Roman"/>
          <w:sz w:val="22"/>
          <w:szCs w:val="22"/>
        </w:rPr>
      </w:pPr>
    </w:p>
    <w:p w14:paraId="1C441AC8" w14:textId="6CF79E4C" w:rsidR="00E73135" w:rsidRPr="00D776D9" w:rsidRDefault="00EE73DA" w:rsidP="00D776D9">
      <w:pPr>
        <w:rPr>
          <w:rFonts w:ascii="Avenir Roman" w:hAnsi="Avenir Roman"/>
          <w:sz w:val="22"/>
          <w:szCs w:val="22"/>
        </w:rPr>
      </w:pPr>
      <w:r>
        <w:rPr>
          <w:rFonts w:ascii="Avenir Roman" w:hAnsi="Avenir Roman"/>
          <w:sz w:val="22"/>
          <w:szCs w:val="22"/>
        </w:rPr>
        <w:t>“</w:t>
      </w:r>
      <w:r w:rsidR="00E73135" w:rsidRPr="00E73135">
        <w:rPr>
          <w:rFonts w:ascii="Avenir Roman" w:hAnsi="Avenir Roman"/>
          <w:sz w:val="22"/>
          <w:szCs w:val="22"/>
        </w:rPr>
        <w:t>God calls upon believers to cease finding fault, to cease making hasty, unkind speeches.</w:t>
      </w:r>
      <w:r>
        <w:rPr>
          <w:rFonts w:ascii="Avenir Roman" w:hAnsi="Avenir Roman"/>
          <w:sz w:val="22"/>
          <w:szCs w:val="22"/>
        </w:rPr>
        <w:t>”</w:t>
      </w:r>
      <w:r w:rsidR="000835F6">
        <w:rPr>
          <w:rStyle w:val="FootnoteReference"/>
          <w:rFonts w:ascii="Avenir Roman" w:hAnsi="Avenir Roman"/>
          <w:sz w:val="22"/>
          <w:szCs w:val="22"/>
        </w:rPr>
        <w:footnoteReference w:id="10"/>
      </w:r>
    </w:p>
    <w:p w14:paraId="079297B1" w14:textId="77777777" w:rsidR="0063611D" w:rsidRPr="00D2205D" w:rsidRDefault="0063611D" w:rsidP="0063611D">
      <w:pPr>
        <w:rPr>
          <w:rFonts w:ascii="Avenir Book" w:hAnsi="Avenir Book" w:cs="Arial"/>
          <w:bCs/>
          <w:color w:val="000000" w:themeColor="text1"/>
          <w:sz w:val="22"/>
          <w:szCs w:val="22"/>
        </w:rPr>
      </w:pPr>
    </w:p>
    <w:p w14:paraId="1DD2166D" w14:textId="3B94849C" w:rsidR="0063611D" w:rsidRPr="00F92FBE" w:rsidRDefault="002E6205" w:rsidP="0063611D">
      <w:pPr>
        <w:rPr>
          <w:rFonts w:ascii="Avenir Book" w:hAnsi="Avenir Book" w:cs="Arial"/>
          <w:color w:val="000000" w:themeColor="text1"/>
          <w:sz w:val="22"/>
          <w:szCs w:val="22"/>
          <w:shd w:val="clear" w:color="auto" w:fill="FFFFFF"/>
        </w:rPr>
      </w:pPr>
      <w:r w:rsidRPr="00F92FBE">
        <w:rPr>
          <w:rFonts w:ascii="Avenir Book" w:hAnsi="Avenir Book" w:cs="Arial"/>
          <w:b/>
          <w:bCs/>
          <w:color w:val="000000" w:themeColor="text1"/>
          <w:sz w:val="22"/>
          <w:szCs w:val="22"/>
        </w:rPr>
        <w:t>P</w:t>
      </w:r>
      <w:r w:rsidR="0063611D" w:rsidRPr="00F92FBE">
        <w:rPr>
          <w:rFonts w:ascii="Avenir Book" w:hAnsi="Avenir Book" w:cs="Arial"/>
          <w:b/>
          <w:bCs/>
          <w:color w:val="000000" w:themeColor="text1"/>
          <w:sz w:val="22"/>
          <w:szCs w:val="22"/>
        </w:rPr>
        <w:t>artner with other women to make the world a better place.</w:t>
      </w:r>
      <w:r w:rsidR="0063611D" w:rsidRPr="00F92FBE">
        <w:rPr>
          <w:rFonts w:ascii="Avenir Book" w:hAnsi="Avenir Book" w:cs="Arial"/>
          <w:bCs/>
          <w:color w:val="000000" w:themeColor="text1"/>
          <w:sz w:val="22"/>
          <w:szCs w:val="22"/>
        </w:rPr>
        <w:t> </w:t>
      </w:r>
      <w:r w:rsidR="0063611D" w:rsidRPr="00F92FBE">
        <w:rPr>
          <w:rFonts w:ascii="Avenir Book" w:hAnsi="Avenir Book" w:cs="Arial"/>
          <w:color w:val="000000" w:themeColor="text1"/>
          <w:sz w:val="22"/>
          <w:szCs w:val="22"/>
          <w:shd w:val="clear" w:color="auto" w:fill="FFFFFF"/>
        </w:rPr>
        <w:t xml:space="preserve">Recognize that our efforts to love and serve people in need can have a greater impact when we work together with other women than when we work </w:t>
      </w:r>
      <w:r w:rsidR="0063611D" w:rsidRPr="00F92FBE">
        <w:rPr>
          <w:rFonts w:ascii="Avenir Book" w:hAnsi="Avenir Book" w:cs="Arial"/>
          <w:color w:val="000000" w:themeColor="text1"/>
          <w:sz w:val="22"/>
          <w:szCs w:val="22"/>
          <w:shd w:val="clear" w:color="auto" w:fill="FFFFFF"/>
        </w:rPr>
        <w:lastRenderedPageBreak/>
        <w:t>alone. Work together toward common goals, combining each of our talents, skills</w:t>
      </w:r>
      <w:r w:rsidR="009C659E" w:rsidRPr="00F92FBE">
        <w:rPr>
          <w:rFonts w:ascii="Avenir Book" w:hAnsi="Avenir Book" w:cs="Arial"/>
          <w:color w:val="000000" w:themeColor="text1"/>
          <w:sz w:val="22"/>
          <w:szCs w:val="22"/>
          <w:shd w:val="clear" w:color="auto" w:fill="FFFFFF"/>
        </w:rPr>
        <w:t>,</w:t>
      </w:r>
      <w:r w:rsidR="0063611D" w:rsidRPr="00F92FBE">
        <w:rPr>
          <w:rFonts w:ascii="Avenir Book" w:hAnsi="Avenir Book" w:cs="Arial"/>
          <w:color w:val="000000" w:themeColor="text1"/>
          <w:sz w:val="22"/>
          <w:szCs w:val="22"/>
          <w:shd w:val="clear" w:color="auto" w:fill="FFFFFF"/>
        </w:rPr>
        <w:t xml:space="preserve"> and resources to help people in need. Trust God to multiply our gifts and efforts tremendously.</w:t>
      </w:r>
    </w:p>
    <w:p w14:paraId="1FB3251F" w14:textId="77777777" w:rsidR="0063611D" w:rsidRPr="00F92FBE" w:rsidRDefault="0063611D" w:rsidP="0063611D">
      <w:pPr>
        <w:rPr>
          <w:rFonts w:ascii="Avenir Roman" w:hAnsi="Avenir Roman" w:cs="Arial"/>
          <w:color w:val="000000" w:themeColor="text1"/>
          <w:sz w:val="22"/>
          <w:szCs w:val="22"/>
        </w:rPr>
      </w:pPr>
    </w:p>
    <w:p w14:paraId="6C9AD48E" w14:textId="57C80726" w:rsidR="00E73135" w:rsidRDefault="00F92FBE" w:rsidP="002E6205">
      <w:pPr>
        <w:rPr>
          <w:rFonts w:ascii="Avenir Roman" w:hAnsi="Avenir Roman"/>
          <w:color w:val="000000" w:themeColor="text1"/>
          <w:sz w:val="22"/>
          <w:szCs w:val="22"/>
          <w:shd w:val="clear" w:color="auto" w:fill="FFFFFF"/>
        </w:rPr>
      </w:pPr>
      <w:r w:rsidRPr="00F92FBE">
        <w:rPr>
          <w:rFonts w:ascii="Avenir Roman" w:hAnsi="Avenir Roman" w:cs="Arial"/>
          <w:b/>
          <w:bCs/>
          <w:color w:val="000000" w:themeColor="text1"/>
          <w:sz w:val="22"/>
          <w:szCs w:val="22"/>
        </w:rPr>
        <w:t>Always</w:t>
      </w:r>
      <w:r w:rsidR="002E6205" w:rsidRPr="00F92FBE">
        <w:rPr>
          <w:rFonts w:ascii="Avenir Roman" w:hAnsi="Avenir Roman" w:cs="Arial"/>
          <w:b/>
          <w:bCs/>
          <w:color w:val="000000" w:themeColor="text1"/>
          <w:sz w:val="22"/>
          <w:szCs w:val="22"/>
        </w:rPr>
        <w:t xml:space="preserve"> </w:t>
      </w:r>
      <w:r w:rsidR="0063611D" w:rsidRPr="00F92FBE">
        <w:rPr>
          <w:rFonts w:ascii="Avenir Roman" w:hAnsi="Avenir Roman" w:cs="Arial"/>
          <w:b/>
          <w:bCs/>
          <w:color w:val="000000" w:themeColor="text1"/>
          <w:sz w:val="22"/>
          <w:szCs w:val="22"/>
        </w:rPr>
        <w:t xml:space="preserve">point back to the </w:t>
      </w:r>
      <w:r w:rsidRPr="00F92FBE">
        <w:rPr>
          <w:rFonts w:ascii="Avenir Roman" w:hAnsi="Avenir Roman" w:cs="Arial"/>
          <w:b/>
          <w:bCs/>
          <w:color w:val="000000" w:themeColor="text1"/>
          <w:sz w:val="22"/>
          <w:szCs w:val="22"/>
        </w:rPr>
        <w:t>s</w:t>
      </w:r>
      <w:r w:rsidR="002E6205" w:rsidRPr="00F92FBE">
        <w:rPr>
          <w:rFonts w:ascii="Avenir Roman" w:hAnsi="Avenir Roman" w:cs="Arial"/>
          <w:b/>
          <w:bCs/>
          <w:color w:val="000000" w:themeColor="text1"/>
          <w:sz w:val="22"/>
          <w:szCs w:val="22"/>
        </w:rPr>
        <w:t>ource of light</w:t>
      </w:r>
      <w:r w:rsidR="0063611D" w:rsidRPr="00F92FBE">
        <w:rPr>
          <w:rFonts w:ascii="Avenir Roman" w:hAnsi="Avenir Roman" w:cs="Arial"/>
          <w:b/>
          <w:bCs/>
          <w:color w:val="000000" w:themeColor="text1"/>
          <w:sz w:val="22"/>
          <w:szCs w:val="22"/>
        </w:rPr>
        <w:t>.</w:t>
      </w:r>
      <w:r w:rsidR="0063611D" w:rsidRPr="00F92FBE">
        <w:rPr>
          <w:rFonts w:ascii="Avenir Roman" w:hAnsi="Avenir Roman" w:cs="Arial"/>
          <w:bCs/>
          <w:color w:val="000000" w:themeColor="text1"/>
          <w:sz w:val="22"/>
          <w:szCs w:val="22"/>
        </w:rPr>
        <w:t> </w:t>
      </w:r>
      <w:r w:rsidR="0063611D" w:rsidRPr="00F92FBE">
        <w:rPr>
          <w:rFonts w:ascii="Avenir Roman" w:hAnsi="Avenir Roman" w:cs="Arial"/>
          <w:color w:val="000000" w:themeColor="text1"/>
          <w:sz w:val="22"/>
          <w:szCs w:val="22"/>
        </w:rPr>
        <w:t>When Jesus said, “Let your light shine before others,” t</w:t>
      </w:r>
      <w:r w:rsidR="002E6205" w:rsidRPr="00F92FBE">
        <w:rPr>
          <w:rFonts w:ascii="Avenir Roman" w:hAnsi="Avenir Roman" w:cs="Arial"/>
          <w:color w:val="000000" w:themeColor="text1"/>
          <w:sz w:val="22"/>
          <w:szCs w:val="22"/>
        </w:rPr>
        <w:t>he sentence was incomplete</w:t>
      </w:r>
      <w:r w:rsidR="0063611D" w:rsidRPr="00F92FBE">
        <w:rPr>
          <w:rFonts w:ascii="Avenir Roman" w:hAnsi="Avenir Roman" w:cs="Arial"/>
          <w:color w:val="000000" w:themeColor="text1"/>
          <w:sz w:val="22"/>
          <w:szCs w:val="22"/>
        </w:rPr>
        <w:t>. He went on to give the reason why it’s important to shine</w:t>
      </w:r>
      <w:r w:rsidR="002E6205" w:rsidRPr="00F92FBE">
        <w:rPr>
          <w:rFonts w:ascii="Avenir Roman" w:hAnsi="Avenir Roman" w:cs="Arial"/>
          <w:color w:val="000000" w:themeColor="text1"/>
          <w:sz w:val="22"/>
          <w:szCs w:val="22"/>
        </w:rPr>
        <w:t xml:space="preserve"> where you are</w:t>
      </w:r>
      <w:r w:rsidR="0063611D" w:rsidRPr="00F92FBE">
        <w:rPr>
          <w:rFonts w:ascii="Avenir Roman" w:hAnsi="Avenir Roman" w:cs="Arial"/>
          <w:color w:val="000000" w:themeColor="text1"/>
          <w:sz w:val="22"/>
          <w:szCs w:val="22"/>
        </w:rPr>
        <w:t>: “so that they may see your good works and give glory to your Father in heaven” (Matthew 5:16b</w:t>
      </w:r>
      <w:r w:rsidR="00444AA0" w:rsidRPr="00F92FBE">
        <w:rPr>
          <w:rFonts w:ascii="Avenir Roman" w:hAnsi="Avenir Roman" w:cs="Arial"/>
          <w:color w:val="000000" w:themeColor="text1"/>
          <w:sz w:val="22"/>
          <w:szCs w:val="22"/>
        </w:rPr>
        <w:t>, NRSV</w:t>
      </w:r>
      <w:r w:rsidR="0063611D" w:rsidRPr="00F92FBE">
        <w:rPr>
          <w:rFonts w:ascii="Avenir Roman" w:hAnsi="Avenir Roman" w:cs="Arial"/>
          <w:color w:val="000000" w:themeColor="text1"/>
          <w:sz w:val="22"/>
          <w:szCs w:val="22"/>
        </w:rPr>
        <w:t xml:space="preserve">). </w:t>
      </w:r>
      <w:r w:rsidR="002E6205" w:rsidRPr="00F92FBE">
        <w:rPr>
          <w:rFonts w:ascii="Avenir Roman" w:hAnsi="Avenir Roman"/>
          <w:color w:val="000000" w:themeColor="text1"/>
          <w:sz w:val="22"/>
          <w:szCs w:val="22"/>
          <w:shd w:val="clear" w:color="auto" w:fill="FFFFFF"/>
        </w:rPr>
        <w:t xml:space="preserve">If each one of us would share the light of Jesus with </w:t>
      </w:r>
      <w:r w:rsidR="009C659E" w:rsidRPr="00F92FBE">
        <w:rPr>
          <w:rFonts w:ascii="Avenir Roman" w:hAnsi="Avenir Roman"/>
          <w:color w:val="000000" w:themeColor="text1"/>
          <w:sz w:val="22"/>
          <w:szCs w:val="22"/>
          <w:shd w:val="clear" w:color="auto" w:fill="FFFFFF"/>
        </w:rPr>
        <w:t>ten</w:t>
      </w:r>
      <w:r w:rsidR="002E6205" w:rsidRPr="00F92FBE">
        <w:rPr>
          <w:rFonts w:ascii="Avenir Roman" w:hAnsi="Avenir Roman"/>
          <w:color w:val="000000" w:themeColor="text1"/>
          <w:sz w:val="22"/>
          <w:szCs w:val="22"/>
          <w:shd w:val="clear" w:color="auto" w:fill="FFFFFF"/>
        </w:rPr>
        <w:t xml:space="preserve"> neighbors, friends, or relatives, we would be on our way to light</w:t>
      </w:r>
      <w:r w:rsidRPr="00F92FBE">
        <w:rPr>
          <w:rFonts w:ascii="Avenir Roman" w:hAnsi="Avenir Roman"/>
          <w:color w:val="000000" w:themeColor="text1"/>
          <w:sz w:val="22"/>
          <w:szCs w:val="22"/>
          <w:shd w:val="clear" w:color="auto" w:fill="FFFFFF"/>
        </w:rPr>
        <w:t>ing</w:t>
      </w:r>
      <w:r w:rsidR="002E6205" w:rsidRPr="00F92FBE">
        <w:rPr>
          <w:rFonts w:ascii="Avenir Roman" w:hAnsi="Avenir Roman"/>
          <w:color w:val="000000" w:themeColor="text1"/>
          <w:sz w:val="22"/>
          <w:szCs w:val="22"/>
          <w:shd w:val="clear" w:color="auto" w:fill="FFFFFF"/>
        </w:rPr>
        <w:t xml:space="preserve"> the world around us and lead</w:t>
      </w:r>
      <w:r w:rsidRPr="00F92FBE">
        <w:rPr>
          <w:rFonts w:ascii="Avenir Roman" w:hAnsi="Avenir Roman"/>
          <w:color w:val="000000" w:themeColor="text1"/>
          <w:sz w:val="22"/>
          <w:szCs w:val="22"/>
          <w:shd w:val="clear" w:color="auto" w:fill="FFFFFF"/>
        </w:rPr>
        <w:t>ing</w:t>
      </w:r>
      <w:r w:rsidR="002E6205" w:rsidRPr="00F92FBE">
        <w:rPr>
          <w:rFonts w:ascii="Avenir Roman" w:hAnsi="Avenir Roman"/>
          <w:color w:val="000000" w:themeColor="text1"/>
          <w:sz w:val="22"/>
          <w:szCs w:val="22"/>
          <w:shd w:val="clear" w:color="auto" w:fill="FFFFFF"/>
        </w:rPr>
        <w:t xml:space="preserve"> people to the </w:t>
      </w:r>
      <w:r w:rsidRPr="00F92FBE">
        <w:rPr>
          <w:rFonts w:ascii="Avenir Roman" w:hAnsi="Avenir Roman"/>
          <w:color w:val="000000" w:themeColor="text1"/>
          <w:sz w:val="22"/>
          <w:szCs w:val="22"/>
          <w:shd w:val="clear" w:color="auto" w:fill="FFFFFF"/>
        </w:rPr>
        <w:t>true s</w:t>
      </w:r>
      <w:r w:rsidR="002E6205" w:rsidRPr="00F92FBE">
        <w:rPr>
          <w:rFonts w:ascii="Avenir Roman" w:hAnsi="Avenir Roman"/>
          <w:color w:val="000000" w:themeColor="text1"/>
          <w:sz w:val="22"/>
          <w:szCs w:val="22"/>
          <w:shd w:val="clear" w:color="auto" w:fill="FFFFFF"/>
        </w:rPr>
        <w:t xml:space="preserve">ource of light. Think </w:t>
      </w:r>
      <w:r w:rsidRPr="00F92FBE">
        <w:rPr>
          <w:rFonts w:ascii="Avenir Roman" w:hAnsi="Avenir Roman"/>
          <w:color w:val="000000" w:themeColor="text1"/>
          <w:sz w:val="22"/>
          <w:szCs w:val="22"/>
          <w:shd w:val="clear" w:color="auto" w:fill="FFFFFF"/>
        </w:rPr>
        <w:t>of</w:t>
      </w:r>
      <w:r w:rsidR="002E6205" w:rsidRPr="00F92FBE">
        <w:rPr>
          <w:rFonts w:ascii="Avenir Roman" w:hAnsi="Avenir Roman"/>
          <w:color w:val="000000" w:themeColor="text1"/>
          <w:sz w:val="22"/>
          <w:szCs w:val="22"/>
          <w:shd w:val="clear" w:color="auto" w:fill="FFFFFF"/>
        </w:rPr>
        <w:t xml:space="preserve"> one thing you can do </w:t>
      </w:r>
      <w:r w:rsidRPr="00F92FBE">
        <w:rPr>
          <w:rFonts w:ascii="Avenir Roman" w:hAnsi="Avenir Roman"/>
          <w:color w:val="000000" w:themeColor="text1"/>
          <w:sz w:val="22"/>
          <w:szCs w:val="22"/>
          <w:shd w:val="clear" w:color="auto" w:fill="FFFFFF"/>
        </w:rPr>
        <w:t xml:space="preserve">each </w:t>
      </w:r>
      <w:r w:rsidR="002E6205" w:rsidRPr="00F92FBE">
        <w:rPr>
          <w:rFonts w:ascii="Avenir Roman" w:hAnsi="Avenir Roman"/>
          <w:color w:val="000000" w:themeColor="text1"/>
          <w:sz w:val="22"/>
          <w:szCs w:val="22"/>
          <w:shd w:val="clear" w:color="auto" w:fill="FFFFFF"/>
        </w:rPr>
        <w:t xml:space="preserve">day </w:t>
      </w:r>
      <w:r w:rsidRPr="00F92FBE">
        <w:rPr>
          <w:rFonts w:ascii="Avenir Roman" w:hAnsi="Avenir Roman"/>
          <w:color w:val="000000" w:themeColor="text1"/>
          <w:sz w:val="22"/>
          <w:szCs w:val="22"/>
          <w:shd w:val="clear" w:color="auto" w:fill="FFFFFF"/>
        </w:rPr>
        <w:t xml:space="preserve">that is visible to others as you point back </w:t>
      </w:r>
      <w:r w:rsidR="009C659E" w:rsidRPr="00F92FBE">
        <w:rPr>
          <w:rFonts w:ascii="Avenir Roman" w:hAnsi="Avenir Roman"/>
          <w:color w:val="000000" w:themeColor="text1"/>
          <w:sz w:val="22"/>
          <w:szCs w:val="22"/>
          <w:shd w:val="clear" w:color="auto" w:fill="FFFFFF"/>
        </w:rPr>
        <w:t xml:space="preserve">to </w:t>
      </w:r>
      <w:r w:rsidR="00E73135" w:rsidRPr="00F92FBE">
        <w:rPr>
          <w:rFonts w:ascii="Avenir Roman" w:hAnsi="Avenir Roman"/>
          <w:color w:val="000000" w:themeColor="text1"/>
          <w:sz w:val="22"/>
          <w:szCs w:val="22"/>
          <w:shd w:val="clear" w:color="auto" w:fill="FFFFFF"/>
        </w:rPr>
        <w:t xml:space="preserve">the </w:t>
      </w:r>
      <w:r w:rsidRPr="00F92FBE">
        <w:rPr>
          <w:rFonts w:ascii="Avenir Roman" w:hAnsi="Avenir Roman"/>
          <w:color w:val="000000" w:themeColor="text1"/>
          <w:sz w:val="22"/>
          <w:szCs w:val="22"/>
          <w:shd w:val="clear" w:color="auto" w:fill="FFFFFF"/>
        </w:rPr>
        <w:t>s</w:t>
      </w:r>
      <w:r w:rsidR="00E73135" w:rsidRPr="00F92FBE">
        <w:rPr>
          <w:rFonts w:ascii="Avenir Roman" w:hAnsi="Avenir Roman"/>
          <w:color w:val="000000" w:themeColor="text1"/>
          <w:sz w:val="22"/>
          <w:szCs w:val="22"/>
          <w:shd w:val="clear" w:color="auto" w:fill="FFFFFF"/>
        </w:rPr>
        <w:t xml:space="preserve">ource of </w:t>
      </w:r>
      <w:r w:rsidRPr="00F92FBE">
        <w:rPr>
          <w:rFonts w:ascii="Avenir Roman" w:hAnsi="Avenir Roman"/>
          <w:color w:val="000000" w:themeColor="text1"/>
          <w:sz w:val="22"/>
          <w:szCs w:val="22"/>
          <w:shd w:val="clear" w:color="auto" w:fill="FFFFFF"/>
        </w:rPr>
        <w:t>light</w:t>
      </w:r>
      <w:r>
        <w:rPr>
          <w:rFonts w:ascii="Avenir Roman" w:hAnsi="Avenir Roman"/>
          <w:color w:val="000000" w:themeColor="text1"/>
          <w:sz w:val="22"/>
          <w:szCs w:val="22"/>
          <w:shd w:val="clear" w:color="auto" w:fill="FFFFFF"/>
        </w:rPr>
        <w:t>.</w:t>
      </w:r>
      <w:r w:rsidR="00E73135">
        <w:rPr>
          <w:rFonts w:ascii="Avenir Roman" w:hAnsi="Avenir Roman"/>
          <w:color w:val="000000" w:themeColor="text1"/>
          <w:sz w:val="22"/>
          <w:szCs w:val="22"/>
          <w:shd w:val="clear" w:color="auto" w:fill="FFFFFF"/>
        </w:rPr>
        <w:t xml:space="preserve"> </w:t>
      </w:r>
      <w:r w:rsidR="002E6205">
        <w:rPr>
          <w:rFonts w:ascii="Avenir Roman" w:hAnsi="Avenir Roman"/>
          <w:color w:val="000000" w:themeColor="text1"/>
          <w:sz w:val="22"/>
          <w:szCs w:val="22"/>
          <w:shd w:val="clear" w:color="auto" w:fill="FFFFFF"/>
        </w:rPr>
        <w:t xml:space="preserve"> </w:t>
      </w:r>
    </w:p>
    <w:p w14:paraId="4816FFF3" w14:textId="77777777" w:rsidR="0063611D" w:rsidRPr="00D2205D" w:rsidRDefault="0063611D" w:rsidP="0063611D">
      <w:pPr>
        <w:rPr>
          <w:rFonts w:ascii="Avenir Book" w:hAnsi="Avenir Book" w:cs="Arial"/>
          <w:color w:val="000000" w:themeColor="text1"/>
          <w:sz w:val="22"/>
          <w:szCs w:val="22"/>
        </w:rPr>
      </w:pPr>
    </w:p>
    <w:p w14:paraId="3565D848" w14:textId="22E3E45E" w:rsidR="0063611D" w:rsidRDefault="0063611D" w:rsidP="0063611D">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During World War II, a beautiful young woman named Darlene</w:t>
      </w:r>
      <w:r w:rsidR="00D01E80">
        <w:rPr>
          <w:rFonts w:ascii="Avenir Book" w:hAnsi="Avenir Book" w:cs="Arial"/>
          <w:color w:val="000000" w:themeColor="text1"/>
          <w:sz w:val="22"/>
          <w:szCs w:val="22"/>
        </w:rPr>
        <w:t xml:space="preserve"> </w:t>
      </w:r>
      <w:proofErr w:type="spellStart"/>
      <w:r w:rsidR="00D01E80">
        <w:rPr>
          <w:rFonts w:ascii="Avenir Book" w:hAnsi="Avenir Book" w:cs="Arial"/>
          <w:color w:val="000000" w:themeColor="text1"/>
          <w:sz w:val="22"/>
          <w:szCs w:val="22"/>
        </w:rPr>
        <w:t>Deibler</w:t>
      </w:r>
      <w:proofErr w:type="spellEnd"/>
      <w:r w:rsidR="00D01E80">
        <w:rPr>
          <w:rFonts w:ascii="Avenir Book" w:hAnsi="Avenir Book" w:cs="Arial"/>
          <w:color w:val="000000" w:themeColor="text1"/>
          <w:sz w:val="22"/>
          <w:szCs w:val="22"/>
        </w:rPr>
        <w:t xml:space="preserve"> Rose</w:t>
      </w:r>
      <w:r w:rsidRPr="00D2205D">
        <w:rPr>
          <w:rFonts w:ascii="Avenir Book" w:hAnsi="Avenir Book" w:cs="Arial"/>
          <w:color w:val="000000" w:themeColor="text1"/>
          <w:sz w:val="22"/>
          <w:szCs w:val="22"/>
        </w:rPr>
        <w:t xml:space="preserve"> was captured by Japanese soldiers with her husband while they serving as missionaries in New Guinea. Separated from her husband, she placed was into a women’s work camp, where she lived in dirty, over-crowded barracks, doing hard labor in the hot tropical sun. </w:t>
      </w:r>
    </w:p>
    <w:p w14:paraId="1F27152E" w14:textId="77777777" w:rsidR="0063611D" w:rsidRPr="00D2205D" w:rsidRDefault="0063611D" w:rsidP="0063611D">
      <w:pPr>
        <w:ind w:left="720"/>
        <w:rPr>
          <w:rFonts w:ascii="Avenir Book" w:hAnsi="Avenir Book" w:cs="Arial"/>
          <w:color w:val="000000" w:themeColor="text1"/>
          <w:sz w:val="22"/>
          <w:szCs w:val="22"/>
        </w:rPr>
      </w:pPr>
    </w:p>
    <w:p w14:paraId="39644314" w14:textId="77777777" w:rsidR="0063611D" w:rsidRDefault="0063611D" w:rsidP="0063611D">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Her soft, fair skin became rough and weather-beaten. Her slender body became ravaged by diseases such as beriberi and dysentery. Beriberi caused her legs to swell out of proportion while the rest of her body shriveled into a gaunt frame. </w:t>
      </w:r>
    </w:p>
    <w:p w14:paraId="566E270A" w14:textId="77777777" w:rsidR="0063611D" w:rsidRPr="00D2205D" w:rsidRDefault="0063611D" w:rsidP="0063611D">
      <w:pPr>
        <w:ind w:left="720"/>
        <w:rPr>
          <w:rFonts w:ascii="Avenir Book" w:hAnsi="Avenir Book" w:cs="Arial"/>
          <w:color w:val="000000" w:themeColor="text1"/>
          <w:sz w:val="22"/>
          <w:szCs w:val="22"/>
        </w:rPr>
      </w:pPr>
    </w:p>
    <w:p w14:paraId="5ADC7D21" w14:textId="175F3F93" w:rsidR="0063611D" w:rsidRPr="00D2205D" w:rsidRDefault="0063611D" w:rsidP="00D01E80">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One day, some young boys who also lived in the labor camp shyly told Darlene that they thought she looked like a movie star. “Thank you, boys,” she replied with tears welling in her eyes. For months she had watched her physical beauty slowly melt away, but it blessed her to realize that others still saw beauty when they looked at her. She knew it was not her beauty but the beauty and light of Jesus Christ shining out of her heart.</w:t>
      </w:r>
      <w:r w:rsidR="000835F6">
        <w:rPr>
          <w:rStyle w:val="FootnoteReference"/>
          <w:rFonts w:ascii="Avenir Book" w:hAnsi="Avenir Book" w:cs="Arial"/>
          <w:color w:val="000000" w:themeColor="text1"/>
          <w:sz w:val="22"/>
          <w:szCs w:val="22"/>
        </w:rPr>
        <w:footnoteReference w:id="11"/>
      </w:r>
      <w:r w:rsidR="002F7630">
        <w:rPr>
          <w:rFonts w:ascii="Avenir Book" w:hAnsi="Avenir Book" w:cs="Arial"/>
          <w:color w:val="000000" w:themeColor="text1"/>
          <w:sz w:val="22"/>
          <w:szCs w:val="22"/>
        </w:rPr>
        <w:t xml:space="preserve"> It’s a matter of the heart.</w:t>
      </w:r>
    </w:p>
    <w:p w14:paraId="57B9344D" w14:textId="77777777" w:rsidR="0063611D" w:rsidRPr="00D2205D" w:rsidRDefault="0063611D" w:rsidP="0063611D">
      <w:pPr>
        <w:rPr>
          <w:rFonts w:ascii="Avenir Book" w:hAnsi="Avenir Book" w:cs="Arial"/>
          <w:color w:val="000000" w:themeColor="text1"/>
          <w:sz w:val="22"/>
          <w:szCs w:val="22"/>
        </w:rPr>
      </w:pPr>
    </w:p>
    <w:p w14:paraId="5DBDA5DD" w14:textId="37545EC8" w:rsidR="00BC562F"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Ellen White encourages us to rise and shine in service for God no matter who we are</w:t>
      </w:r>
      <w:r w:rsidR="00BC562F">
        <w:rPr>
          <w:rFonts w:ascii="Avenir Book" w:hAnsi="Avenir Book" w:cs="Arial"/>
          <w:color w:val="000000" w:themeColor="text1"/>
          <w:sz w:val="22"/>
          <w:szCs w:val="22"/>
        </w:rPr>
        <w:t xml:space="preserve"> or where we are</w:t>
      </w:r>
      <w:r w:rsidRPr="00D2205D">
        <w:rPr>
          <w:rFonts w:ascii="Avenir Book" w:hAnsi="Avenir Book" w:cs="Arial"/>
          <w:color w:val="000000" w:themeColor="text1"/>
          <w:sz w:val="22"/>
          <w:szCs w:val="22"/>
        </w:rPr>
        <w:t xml:space="preserve">. </w:t>
      </w:r>
    </w:p>
    <w:p w14:paraId="3AC4E251" w14:textId="77777777" w:rsidR="00437639" w:rsidRDefault="00437639" w:rsidP="0063611D">
      <w:pPr>
        <w:rPr>
          <w:rFonts w:ascii="Avenir Book" w:hAnsi="Avenir Book" w:cs="Arial"/>
          <w:color w:val="000000" w:themeColor="text1"/>
          <w:sz w:val="22"/>
          <w:szCs w:val="22"/>
        </w:rPr>
      </w:pPr>
    </w:p>
    <w:p w14:paraId="77185B97" w14:textId="4E8AA62E" w:rsidR="0063611D" w:rsidRPr="00D2205D" w:rsidRDefault="0063611D" w:rsidP="00BC562F">
      <w:pPr>
        <w:ind w:left="720"/>
        <w:rPr>
          <w:rFonts w:ascii="Avenir Book" w:hAnsi="Avenir Book" w:cs="Arial"/>
          <w:color w:val="000000" w:themeColor="text1"/>
          <w:sz w:val="22"/>
          <w:szCs w:val="22"/>
          <w:vertAlign w:val="superscript"/>
        </w:rPr>
      </w:pPr>
      <w:r w:rsidRPr="00D2205D">
        <w:rPr>
          <w:rFonts w:ascii="Avenir Book" w:hAnsi="Avenir Book" w:cs="Arial"/>
          <w:color w:val="000000" w:themeColor="text1"/>
          <w:sz w:val="22"/>
          <w:szCs w:val="22"/>
        </w:rPr>
        <w:t>“We need not think that because we are only a tiny light, that we need not be particular about shining. The great value of our light lies in its consistency in shining amid the moral darkness of the world, in shining not to please ourselves and glorify ourselves, but to honor God with all there is of us. If we are doing service for God, and our work is corresponding with the ability God has given us, that is all He expects of us.”</w:t>
      </w:r>
      <w:r w:rsidR="000835F6">
        <w:rPr>
          <w:rStyle w:val="FootnoteReference"/>
          <w:rFonts w:ascii="Avenir Book" w:hAnsi="Avenir Book" w:cs="Arial"/>
          <w:color w:val="000000" w:themeColor="text1"/>
          <w:sz w:val="22"/>
          <w:szCs w:val="22"/>
        </w:rPr>
        <w:footnoteReference w:id="12"/>
      </w:r>
    </w:p>
    <w:p w14:paraId="7C7EA617" w14:textId="77777777" w:rsidR="0063611D" w:rsidRDefault="0063611D" w:rsidP="0063611D">
      <w:pPr>
        <w:rPr>
          <w:rFonts w:ascii="Avenir Book" w:hAnsi="Avenir Book" w:cs="Arial"/>
          <w:color w:val="000000" w:themeColor="text1"/>
          <w:sz w:val="22"/>
          <w:szCs w:val="22"/>
        </w:rPr>
      </w:pPr>
    </w:p>
    <w:p w14:paraId="67A008AB" w14:textId="4001E612" w:rsidR="00BC562F"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We shine only when we reflect God’s glory. The only way to reflect God’s light is to be in constant communion with Him</w:t>
      </w:r>
      <w:r w:rsidR="00BC562F">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being filled daily with the light of His glory. </w:t>
      </w:r>
      <w:r w:rsidR="00437639">
        <w:rPr>
          <w:rFonts w:ascii="Avenir Book" w:hAnsi="Avenir Book" w:cs="Arial"/>
          <w:color w:val="000000" w:themeColor="text1"/>
          <w:sz w:val="22"/>
          <w:szCs w:val="22"/>
        </w:rPr>
        <w:t>Ellen White also writes:</w:t>
      </w:r>
    </w:p>
    <w:p w14:paraId="2D6455DA" w14:textId="77777777" w:rsidR="00BC562F" w:rsidRDefault="00BC562F" w:rsidP="0063611D">
      <w:pPr>
        <w:rPr>
          <w:rFonts w:ascii="Avenir Book" w:hAnsi="Avenir Book" w:cs="Arial"/>
          <w:color w:val="000000" w:themeColor="text1"/>
          <w:sz w:val="22"/>
          <w:szCs w:val="22"/>
        </w:rPr>
      </w:pPr>
    </w:p>
    <w:p w14:paraId="21B6B279" w14:textId="38161624" w:rsidR="0063611D" w:rsidRPr="00D2205D" w:rsidRDefault="0063611D" w:rsidP="00BC562F">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“We know that the lamps which give us light have no light in themselves. They cannot fill themselves. </w:t>
      </w:r>
      <w:proofErr w:type="gramStart"/>
      <w:r w:rsidRPr="00D2205D">
        <w:rPr>
          <w:rFonts w:ascii="Avenir Book" w:hAnsi="Avenir Book" w:cs="Arial"/>
          <w:color w:val="000000" w:themeColor="text1"/>
          <w:sz w:val="22"/>
          <w:szCs w:val="22"/>
        </w:rPr>
        <w:t>So</w:t>
      </w:r>
      <w:proofErr w:type="gramEnd"/>
      <w:r w:rsidRPr="00D2205D">
        <w:rPr>
          <w:rFonts w:ascii="Avenir Book" w:hAnsi="Avenir Book" w:cs="Arial"/>
          <w:color w:val="000000" w:themeColor="text1"/>
          <w:sz w:val="22"/>
          <w:szCs w:val="22"/>
        </w:rPr>
        <w:t xml:space="preserve"> the holy appointed ones must empty the golden oil into the golden tubes. And the heavenly fire, when applied, makes them burning and shining lights. Our hearts cannot reflect light until there is a vital connection with heaven. This alone can make them burn steadily with holy, unselfish love for Jesus, and for all who are the purchase of His blood. And unless we are constantly replenished with the golden oil, the flame will die out. Unless the love of God is an abiding principle in our hearts, our light will go out.”</w:t>
      </w:r>
      <w:r w:rsidR="000835F6">
        <w:rPr>
          <w:rStyle w:val="FootnoteReference"/>
          <w:rFonts w:ascii="Avenir Book" w:hAnsi="Avenir Book" w:cs="Arial"/>
          <w:color w:val="000000" w:themeColor="text1"/>
          <w:sz w:val="22"/>
          <w:szCs w:val="22"/>
        </w:rPr>
        <w:footnoteReference w:id="13"/>
      </w:r>
    </w:p>
    <w:p w14:paraId="6AF7E51F" w14:textId="77777777" w:rsidR="00BC562F" w:rsidRDefault="00BC562F" w:rsidP="0063611D">
      <w:pPr>
        <w:rPr>
          <w:rFonts w:ascii="Avenir Book" w:hAnsi="Avenir Book" w:cs="Arial"/>
          <w:color w:val="000000" w:themeColor="text1"/>
          <w:sz w:val="22"/>
          <w:szCs w:val="22"/>
        </w:rPr>
      </w:pPr>
    </w:p>
    <w:p w14:paraId="78E99802" w14:textId="14C027FD"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Our commitment to God becomes evident by our daily replenishment of the</w:t>
      </w:r>
      <w:r w:rsidR="00BC562F">
        <w:rPr>
          <w:rFonts w:ascii="Avenir Book" w:hAnsi="Avenir Book" w:cs="Arial"/>
          <w:color w:val="000000" w:themeColor="text1"/>
          <w:sz w:val="22"/>
          <w:szCs w:val="22"/>
        </w:rPr>
        <w:t xml:space="preserve"> golden oil. </w:t>
      </w:r>
      <w:r w:rsidR="002F7630">
        <w:rPr>
          <w:rFonts w:ascii="Avenir Book" w:hAnsi="Avenir Book" w:cs="Arial"/>
          <w:color w:val="000000" w:themeColor="text1"/>
          <w:sz w:val="22"/>
          <w:szCs w:val="22"/>
        </w:rPr>
        <w:t xml:space="preserve">This </w:t>
      </w:r>
      <w:r w:rsidRPr="00D2205D">
        <w:rPr>
          <w:rFonts w:ascii="Avenir Book" w:hAnsi="Avenir Book" w:cs="Arial"/>
          <w:color w:val="000000" w:themeColor="text1"/>
          <w:sz w:val="22"/>
          <w:szCs w:val="22"/>
        </w:rPr>
        <w:t xml:space="preserve">vital connection to Jesus </w:t>
      </w:r>
      <w:r w:rsidR="00BC562F">
        <w:rPr>
          <w:rFonts w:ascii="Avenir Book" w:hAnsi="Avenir Book" w:cs="Arial"/>
          <w:color w:val="000000" w:themeColor="text1"/>
          <w:sz w:val="22"/>
          <w:szCs w:val="22"/>
        </w:rPr>
        <w:t>reveal</w:t>
      </w:r>
      <w:r w:rsidR="002F7630">
        <w:rPr>
          <w:rFonts w:ascii="Avenir Book" w:hAnsi="Avenir Book" w:cs="Arial"/>
          <w:color w:val="000000" w:themeColor="text1"/>
          <w:sz w:val="22"/>
          <w:szCs w:val="22"/>
        </w:rPr>
        <w:t>s</w:t>
      </w:r>
      <w:r w:rsidR="00BC562F">
        <w:rPr>
          <w:rFonts w:ascii="Avenir Book" w:hAnsi="Avenir Book" w:cs="Arial"/>
          <w:color w:val="000000" w:themeColor="text1"/>
          <w:sz w:val="22"/>
          <w:szCs w:val="22"/>
        </w:rPr>
        <w:t xml:space="preserve"> </w:t>
      </w:r>
      <w:r w:rsidRPr="00D2205D">
        <w:rPr>
          <w:rFonts w:ascii="Avenir Book" w:hAnsi="Avenir Book" w:cs="Arial"/>
          <w:color w:val="000000" w:themeColor="text1"/>
          <w:sz w:val="22"/>
          <w:szCs w:val="22"/>
        </w:rPr>
        <w:t>our holy, unselfish love for Him. If</w:t>
      </w:r>
      <w:r w:rsidR="002F7630">
        <w:rPr>
          <w:rFonts w:ascii="Avenir Book" w:hAnsi="Avenir Book" w:cs="Arial"/>
          <w:color w:val="000000" w:themeColor="text1"/>
          <w:sz w:val="22"/>
          <w:szCs w:val="22"/>
        </w:rPr>
        <w:t xml:space="preserve"> you desire your life to shine and your heart to glow, </w:t>
      </w:r>
      <w:r w:rsidRPr="00D2205D">
        <w:rPr>
          <w:rFonts w:ascii="Avenir Book" w:hAnsi="Avenir Book" w:cs="Arial"/>
          <w:color w:val="000000" w:themeColor="text1"/>
          <w:sz w:val="22"/>
          <w:szCs w:val="22"/>
        </w:rPr>
        <w:t>fix your eyes on the light, Jesus Christ. Why?</w:t>
      </w:r>
    </w:p>
    <w:p w14:paraId="34796C94" w14:textId="77777777" w:rsidR="0063611D" w:rsidRDefault="0063611D" w:rsidP="0063611D">
      <w:pPr>
        <w:ind w:firstLine="720"/>
        <w:rPr>
          <w:rFonts w:ascii="Avenir Book" w:hAnsi="Avenir Book" w:cs="Arial"/>
          <w:color w:val="000000" w:themeColor="text1"/>
          <w:sz w:val="22"/>
          <w:szCs w:val="22"/>
          <w:shd w:val="clear" w:color="auto" w:fill="FFFFFF"/>
        </w:rPr>
      </w:pPr>
    </w:p>
    <w:p w14:paraId="31473A51" w14:textId="77777777" w:rsidR="0063611D" w:rsidRPr="00D2205D" w:rsidRDefault="0063611D" w:rsidP="0063611D">
      <w:pPr>
        <w:rPr>
          <w:rFonts w:ascii="Avenir Book" w:hAnsi="Avenir Book" w:cs="Arial"/>
          <w:color w:val="000000" w:themeColor="text1"/>
          <w:sz w:val="22"/>
          <w:szCs w:val="22"/>
        </w:rPr>
      </w:pPr>
      <w:r>
        <w:rPr>
          <w:rFonts w:ascii="Avenir Book" w:hAnsi="Avenir Book" w:cs="Arial"/>
          <w:color w:val="000000" w:themeColor="text1"/>
          <w:sz w:val="22"/>
          <w:szCs w:val="22"/>
          <w:shd w:val="clear" w:color="auto" w:fill="FFFFFF"/>
        </w:rPr>
        <w:lastRenderedPageBreak/>
        <w:t>“</w:t>
      </w:r>
      <w:r w:rsidRPr="00D2205D">
        <w:rPr>
          <w:rFonts w:ascii="Avenir Book" w:hAnsi="Avenir Book" w:cs="Arial"/>
          <w:color w:val="000000" w:themeColor="text1"/>
          <w:sz w:val="22"/>
          <w:szCs w:val="22"/>
          <w:shd w:val="clear" w:color="auto" w:fill="FFFFFF"/>
        </w:rPr>
        <w:t>For with you is the fountain of life; in your light we see light.</w:t>
      </w:r>
      <w:r>
        <w:rPr>
          <w:rFonts w:ascii="Avenir Book" w:hAnsi="Avenir Book" w:cs="Arial"/>
          <w:color w:val="000000" w:themeColor="text1"/>
          <w:sz w:val="22"/>
          <w:szCs w:val="22"/>
          <w:shd w:val="clear" w:color="auto" w:fill="FFFFFF"/>
        </w:rPr>
        <w:t>”</w:t>
      </w:r>
      <w:r w:rsidRPr="00D2205D">
        <w:rPr>
          <w:rFonts w:ascii="Avenir Book" w:hAnsi="Avenir Book" w:cs="Arial"/>
          <w:color w:val="000000" w:themeColor="text1"/>
          <w:sz w:val="22"/>
          <w:szCs w:val="22"/>
          <w:shd w:val="clear" w:color="auto" w:fill="FFFFFF"/>
        </w:rPr>
        <w:t xml:space="preserve"> Psalm 36:9, NIV</w:t>
      </w:r>
    </w:p>
    <w:p w14:paraId="1AAD8B7D" w14:textId="421F0457" w:rsidR="0063611D" w:rsidRDefault="0063611D" w:rsidP="0063611D">
      <w:pPr>
        <w:rPr>
          <w:rFonts w:ascii="Avenir Book" w:hAnsi="Avenir Book" w:cs="Arial"/>
          <w:color w:val="000000" w:themeColor="text1"/>
          <w:sz w:val="22"/>
          <w:szCs w:val="22"/>
        </w:rPr>
      </w:pPr>
    </w:p>
    <w:p w14:paraId="0ECCF71B" w14:textId="26041846" w:rsidR="0063611D" w:rsidRPr="00B4702F" w:rsidRDefault="00B4702F" w:rsidP="0063611D">
      <w:pPr>
        <w:rPr>
          <w:rFonts w:ascii="Avenir Book" w:hAnsi="Avenir Book" w:cs="Arial"/>
          <w:b/>
          <w:color w:val="000000" w:themeColor="text1"/>
          <w:sz w:val="22"/>
          <w:szCs w:val="22"/>
        </w:rPr>
      </w:pPr>
      <w:r w:rsidRPr="00B4702F">
        <w:rPr>
          <w:rFonts w:ascii="Avenir Book" w:hAnsi="Avenir Book" w:cs="Arial"/>
          <w:b/>
          <w:color w:val="000000" w:themeColor="text1"/>
          <w:sz w:val="22"/>
          <w:szCs w:val="22"/>
        </w:rPr>
        <w:t>Additional Ellen White Quotes</w:t>
      </w:r>
    </w:p>
    <w:p w14:paraId="68307F3A" w14:textId="67D07295" w:rsidR="0063611D" w:rsidRPr="00D2205D" w:rsidRDefault="0063611D" w:rsidP="0063611D">
      <w:pPr>
        <w:rPr>
          <w:rFonts w:ascii="Avenir Book" w:hAnsi="Avenir Book" w:cs="Arial"/>
          <w:color w:val="000000" w:themeColor="text1"/>
          <w:sz w:val="22"/>
          <w:szCs w:val="22"/>
        </w:rPr>
      </w:pPr>
      <w:r>
        <w:rPr>
          <w:rFonts w:ascii="Avenir Book" w:hAnsi="Avenir Book" w:cs="Arial"/>
          <w:color w:val="000000" w:themeColor="text1"/>
          <w:sz w:val="22"/>
          <w:szCs w:val="22"/>
        </w:rPr>
        <w:t>“</w:t>
      </w:r>
      <w:r w:rsidRPr="00D2205D">
        <w:rPr>
          <w:rFonts w:ascii="Avenir Book" w:hAnsi="Avenir Book" w:cs="Arial"/>
          <w:color w:val="000000" w:themeColor="text1"/>
          <w:sz w:val="22"/>
          <w:szCs w:val="22"/>
        </w:rPr>
        <w:t>The diligent, prayerful seeker for truth will find precious rays of light yet to shine forth from the word of God. Many gems are yet scattered that are to be gathered together to become the property of the remnant people of God. But light is not given simply to be a strength to the church, but to be shed upon those who are in darkness.... Christ has said of His people, “Ye are the light of the world,” and it is the mission of the light to shine out</w:t>
      </w:r>
      <w:r>
        <w:rPr>
          <w:rFonts w:ascii="Avenir Book" w:hAnsi="Avenir Book" w:cs="Arial"/>
          <w:color w:val="000000" w:themeColor="text1"/>
          <w:sz w:val="22"/>
          <w:szCs w:val="22"/>
        </w:rPr>
        <w:t xml:space="preserve"> and illuminate the darkness.”</w:t>
      </w:r>
      <w:r w:rsidR="000835F6">
        <w:rPr>
          <w:rStyle w:val="FootnoteReference"/>
          <w:rFonts w:ascii="Avenir Book" w:hAnsi="Avenir Book" w:cs="Arial"/>
          <w:color w:val="000000" w:themeColor="text1"/>
          <w:sz w:val="22"/>
          <w:szCs w:val="22"/>
        </w:rPr>
        <w:footnoteReference w:id="14"/>
      </w:r>
    </w:p>
    <w:p w14:paraId="278DCBA8" w14:textId="77777777" w:rsidR="0063611D" w:rsidRPr="00D2205D" w:rsidRDefault="0063611D" w:rsidP="0063611D">
      <w:pPr>
        <w:rPr>
          <w:rFonts w:ascii="Avenir Book" w:hAnsi="Avenir Book" w:cs="Arial"/>
          <w:color w:val="000000" w:themeColor="text1"/>
          <w:sz w:val="22"/>
          <w:szCs w:val="22"/>
        </w:rPr>
      </w:pPr>
    </w:p>
    <w:p w14:paraId="05CAC1FA" w14:textId="7BCDE5C8" w:rsidR="0063611D" w:rsidRPr="00D2205D" w:rsidRDefault="00B4702F" w:rsidP="0063611D">
      <w:pPr>
        <w:rPr>
          <w:rFonts w:ascii="Avenir Book" w:hAnsi="Avenir Book" w:cs="Arial"/>
          <w:color w:val="000000" w:themeColor="text1"/>
          <w:sz w:val="22"/>
          <w:szCs w:val="22"/>
        </w:rPr>
      </w:pPr>
      <w:r>
        <w:rPr>
          <w:rFonts w:ascii="Avenir Book" w:hAnsi="Avenir Book" w:cs="Arial"/>
          <w:color w:val="000000" w:themeColor="text1"/>
          <w:sz w:val="22"/>
          <w:szCs w:val="22"/>
        </w:rPr>
        <w:t>“</w:t>
      </w:r>
      <w:r w:rsidR="0063611D" w:rsidRPr="00D2205D">
        <w:rPr>
          <w:rFonts w:ascii="Avenir Book" w:hAnsi="Avenir Book" w:cs="Arial"/>
          <w:color w:val="000000" w:themeColor="text1"/>
          <w:sz w:val="22"/>
          <w:szCs w:val="22"/>
        </w:rPr>
        <w:t xml:space="preserve">Every fact [of Scripture] which immediately concerns the salvation of souls will be made so clear that none </w:t>
      </w:r>
      <w:r w:rsidR="0063611D">
        <w:rPr>
          <w:rFonts w:ascii="Avenir Book" w:hAnsi="Avenir Book" w:cs="Arial"/>
          <w:color w:val="000000" w:themeColor="text1"/>
          <w:sz w:val="22"/>
          <w:szCs w:val="22"/>
        </w:rPr>
        <w:t>need err or walk in darkness.</w:t>
      </w:r>
      <w:r>
        <w:rPr>
          <w:rFonts w:ascii="Avenir Book" w:hAnsi="Avenir Book" w:cs="Arial"/>
          <w:color w:val="000000" w:themeColor="text1"/>
          <w:sz w:val="22"/>
          <w:szCs w:val="22"/>
        </w:rPr>
        <w:t>”</w:t>
      </w:r>
      <w:r w:rsidR="000835F6">
        <w:rPr>
          <w:rStyle w:val="FootnoteReference"/>
          <w:rFonts w:ascii="Avenir Book" w:hAnsi="Avenir Book" w:cs="Arial"/>
          <w:color w:val="000000" w:themeColor="text1"/>
          <w:sz w:val="22"/>
          <w:szCs w:val="22"/>
        </w:rPr>
        <w:footnoteReference w:id="15"/>
      </w:r>
    </w:p>
    <w:p w14:paraId="4E805468" w14:textId="08076707" w:rsidR="0063611D" w:rsidRDefault="0063611D" w:rsidP="0063611D">
      <w:pPr>
        <w:pStyle w:val="FootnoteText"/>
        <w:rPr>
          <w:rFonts w:ascii="Avenir Book" w:hAnsi="Avenir Book" w:cs="Arial"/>
          <w:color w:val="000000" w:themeColor="text1"/>
          <w:sz w:val="22"/>
          <w:szCs w:val="22"/>
        </w:rPr>
      </w:pPr>
    </w:p>
    <w:p w14:paraId="165EBC64" w14:textId="29ECF80B" w:rsidR="009C659E" w:rsidRPr="002E6205" w:rsidRDefault="00DE6747" w:rsidP="009C659E">
      <w:pPr>
        <w:rPr>
          <w:rFonts w:ascii="Avenir Roman" w:hAnsi="Avenir Roman"/>
          <w:color w:val="000000" w:themeColor="text1"/>
          <w:sz w:val="22"/>
          <w:szCs w:val="22"/>
        </w:rPr>
      </w:pPr>
      <w:r>
        <w:rPr>
          <w:rFonts w:ascii="Avenir Roman" w:hAnsi="Avenir Roman"/>
          <w:color w:val="000000" w:themeColor="text1"/>
          <w:sz w:val="22"/>
          <w:szCs w:val="22"/>
          <w:shd w:val="clear" w:color="auto" w:fill="FFFFFF"/>
        </w:rPr>
        <w:t>“</w:t>
      </w:r>
      <w:r w:rsidR="009C659E" w:rsidRPr="00DE6747">
        <w:rPr>
          <w:rFonts w:ascii="Avenir Roman" w:hAnsi="Avenir Roman"/>
          <w:color w:val="000000" w:themeColor="text1"/>
          <w:sz w:val="22"/>
          <w:szCs w:val="22"/>
          <w:shd w:val="clear" w:color="auto" w:fill="FFFFFF"/>
        </w:rPr>
        <w:t>In many places consecrated men and women may be seen communicating to others the light that has made plain to them the way of salvation through Christ. And as they continue to let their light shine</w:t>
      </w:r>
      <w:r w:rsidRPr="00DE6747">
        <w:rPr>
          <w:rFonts w:ascii="Avenir Roman" w:hAnsi="Avenir Roman"/>
          <w:color w:val="000000" w:themeColor="text1"/>
          <w:sz w:val="22"/>
          <w:szCs w:val="22"/>
          <w:shd w:val="clear" w:color="auto" w:fill="FFFFFF"/>
        </w:rPr>
        <w:t>…</w:t>
      </w:r>
      <w:r w:rsidR="009C659E" w:rsidRPr="00DE6747">
        <w:rPr>
          <w:rFonts w:ascii="Avenir Roman" w:hAnsi="Avenir Roman"/>
          <w:color w:val="000000" w:themeColor="text1"/>
          <w:sz w:val="22"/>
          <w:szCs w:val="22"/>
          <w:shd w:val="clear" w:color="auto" w:fill="FFFFFF"/>
        </w:rPr>
        <w:t xml:space="preserve">they receive more and still more of the Spirit’s power. </w:t>
      </w:r>
      <w:proofErr w:type="gramStart"/>
      <w:r w:rsidR="009C659E" w:rsidRPr="00DE6747">
        <w:rPr>
          <w:rFonts w:ascii="Avenir Roman" w:hAnsi="Avenir Roman"/>
          <w:color w:val="000000" w:themeColor="text1"/>
          <w:sz w:val="22"/>
          <w:szCs w:val="22"/>
          <w:shd w:val="clear" w:color="auto" w:fill="FFFFFF"/>
        </w:rPr>
        <w:t>Thus</w:t>
      </w:r>
      <w:proofErr w:type="gramEnd"/>
      <w:r w:rsidR="009C659E" w:rsidRPr="00DE6747">
        <w:rPr>
          <w:rFonts w:ascii="Avenir Roman" w:hAnsi="Avenir Roman"/>
          <w:color w:val="000000" w:themeColor="text1"/>
          <w:sz w:val="22"/>
          <w:szCs w:val="22"/>
          <w:shd w:val="clear" w:color="auto" w:fill="FFFFFF"/>
        </w:rPr>
        <w:t xml:space="preserve"> the earth is to be lightened with the glory of God.</w:t>
      </w:r>
      <w:r>
        <w:rPr>
          <w:rFonts w:ascii="Avenir Roman" w:hAnsi="Avenir Roman"/>
          <w:color w:val="000000" w:themeColor="text1"/>
          <w:sz w:val="22"/>
          <w:szCs w:val="22"/>
          <w:shd w:val="clear" w:color="auto" w:fill="FFFFFF"/>
        </w:rPr>
        <w:t>”</w:t>
      </w:r>
      <w:r w:rsidR="000835F6">
        <w:rPr>
          <w:rStyle w:val="FootnoteReference"/>
          <w:rFonts w:ascii="Avenir Roman" w:hAnsi="Avenir Roman"/>
          <w:color w:val="000000" w:themeColor="text1"/>
          <w:sz w:val="22"/>
          <w:szCs w:val="22"/>
          <w:shd w:val="clear" w:color="auto" w:fill="FFFFFF"/>
        </w:rPr>
        <w:footnoteReference w:id="16"/>
      </w:r>
    </w:p>
    <w:p w14:paraId="60718C66" w14:textId="7F24130C" w:rsidR="00437639" w:rsidRDefault="00437639">
      <w:pPr>
        <w:rPr>
          <w:rFonts w:asciiTheme="minorHAnsi" w:hAnsiTheme="minorHAnsi" w:cstheme="minorHAnsi"/>
          <w:sz w:val="22"/>
          <w:szCs w:val="22"/>
        </w:rPr>
      </w:pPr>
    </w:p>
    <w:p w14:paraId="255DBAD9" w14:textId="448BC985" w:rsidR="009355A5" w:rsidRPr="00081FFD" w:rsidRDefault="009355A5" w:rsidP="009355A5">
      <w:pPr>
        <w:rPr>
          <w:rFonts w:ascii="Avenir Book" w:hAnsi="Avenir Book" w:cs="Arial"/>
          <w:b/>
          <w:i/>
          <w:color w:val="000000" w:themeColor="text1"/>
          <w:sz w:val="22"/>
          <w:szCs w:val="22"/>
        </w:rPr>
      </w:pPr>
      <w:r w:rsidRPr="00081FFD">
        <w:rPr>
          <w:rFonts w:ascii="Avenir Book" w:hAnsi="Avenir Book" w:cs="Arial"/>
          <w:b/>
          <w:i/>
          <w:color w:val="000000" w:themeColor="text1"/>
          <w:sz w:val="22"/>
          <w:szCs w:val="22"/>
        </w:rPr>
        <w:t>Idea for</w:t>
      </w:r>
      <w:r>
        <w:rPr>
          <w:rFonts w:ascii="Avenir Book" w:hAnsi="Avenir Book" w:cs="Arial"/>
          <w:b/>
          <w:i/>
          <w:color w:val="000000" w:themeColor="text1"/>
          <w:sz w:val="22"/>
          <w:szCs w:val="22"/>
        </w:rPr>
        <w:t xml:space="preserve"> the</w:t>
      </w:r>
      <w:r w:rsidRPr="00081FFD">
        <w:rPr>
          <w:rFonts w:ascii="Avenir Book" w:hAnsi="Avenir Book" w:cs="Arial"/>
          <w:b/>
          <w:i/>
          <w:color w:val="000000" w:themeColor="text1"/>
          <w:sz w:val="22"/>
          <w:szCs w:val="22"/>
        </w:rPr>
        <w:t xml:space="preserve"> leader:</w:t>
      </w:r>
    </w:p>
    <w:p w14:paraId="17D5CBBC" w14:textId="77777777" w:rsidR="009355A5" w:rsidRPr="00437639" w:rsidRDefault="009355A5" w:rsidP="009355A5">
      <w:pPr>
        <w:rPr>
          <w:rFonts w:ascii="Avenir Book" w:hAnsi="Avenir Book" w:cs="Arial"/>
          <w:i/>
          <w:color w:val="000000" w:themeColor="text1"/>
          <w:sz w:val="22"/>
          <w:szCs w:val="22"/>
        </w:rPr>
      </w:pPr>
      <w:r w:rsidRPr="00D4286D">
        <w:rPr>
          <w:rFonts w:ascii="Avenir Book" w:hAnsi="Avenir Book" w:cs="Arial"/>
          <w:i/>
          <w:color w:val="000000" w:themeColor="text1"/>
          <w:sz w:val="22"/>
          <w:szCs w:val="22"/>
        </w:rPr>
        <w:t xml:space="preserve">The afternoon seminar would work well </w:t>
      </w:r>
      <w:r>
        <w:rPr>
          <w:rFonts w:ascii="Avenir Book" w:hAnsi="Avenir Book" w:cs="Arial"/>
          <w:i/>
          <w:color w:val="000000" w:themeColor="text1"/>
          <w:sz w:val="22"/>
          <w:szCs w:val="22"/>
        </w:rPr>
        <w:t xml:space="preserve">with </w:t>
      </w:r>
      <w:r w:rsidRPr="00D4286D">
        <w:rPr>
          <w:rFonts w:ascii="Avenir Book" w:hAnsi="Avenir Book" w:cs="Arial"/>
          <w:i/>
          <w:color w:val="000000" w:themeColor="text1"/>
          <w:sz w:val="22"/>
          <w:szCs w:val="22"/>
        </w:rPr>
        <w:t xml:space="preserve">three women each presenting </w:t>
      </w:r>
      <w:r>
        <w:rPr>
          <w:rFonts w:ascii="Avenir Book" w:hAnsi="Avenir Book" w:cs="Arial"/>
          <w:i/>
          <w:color w:val="000000" w:themeColor="text1"/>
          <w:sz w:val="22"/>
          <w:szCs w:val="22"/>
        </w:rPr>
        <w:t>one</w:t>
      </w:r>
      <w:r w:rsidRPr="00D4286D">
        <w:rPr>
          <w:rFonts w:ascii="Avenir Book" w:hAnsi="Avenir Book" w:cs="Arial"/>
          <w:i/>
          <w:color w:val="000000" w:themeColor="text1"/>
          <w:sz w:val="22"/>
          <w:szCs w:val="22"/>
        </w:rPr>
        <w:t xml:space="preserve"> section.</w:t>
      </w:r>
    </w:p>
    <w:p w14:paraId="25FBA614" w14:textId="77777777" w:rsidR="00437639" w:rsidRDefault="00437639">
      <w:pPr>
        <w:rPr>
          <w:rFonts w:asciiTheme="minorHAnsi" w:hAnsiTheme="minorHAnsi" w:cstheme="minorHAnsi"/>
          <w:sz w:val="22"/>
          <w:szCs w:val="22"/>
        </w:rPr>
      </w:pPr>
    </w:p>
    <w:sectPr w:rsidR="00437639" w:rsidSect="00252548">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E459" w14:textId="77777777" w:rsidR="00A91D3E" w:rsidRDefault="00A91D3E" w:rsidP="005643CD">
      <w:r>
        <w:separator/>
      </w:r>
    </w:p>
  </w:endnote>
  <w:endnote w:type="continuationSeparator" w:id="0">
    <w:p w14:paraId="7E892833" w14:textId="77777777" w:rsidR="00A91D3E" w:rsidRDefault="00A91D3E" w:rsidP="005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pple Chancery">
    <w:altName w:val="Arial"/>
    <w:charset w:val="B1"/>
    <w:family w:val="script"/>
    <w:pitch w:val="variable"/>
    <w:sig w:usb0="80000867" w:usb1="00000003" w:usb2="00000000" w:usb3="00000000" w:csb0="000001F3" w:csb1="00000000"/>
  </w:font>
  <w:font w:name="Calibri (Body)">
    <w:charset w:val="00"/>
    <w:family w:val="roman"/>
    <w:pitch w:val="default"/>
  </w:font>
  <w:font w:name="Arial">
    <w:panose1 w:val="020B0604020202020204"/>
    <w:charset w:val="00"/>
    <w:family w:val="swiss"/>
    <w:pitch w:val="variable"/>
    <w:sig w:usb0="E0002EFF" w:usb1="C000785B" w:usb2="00000009" w:usb3="00000000" w:csb0="000001FF" w:csb1="00000000"/>
  </w:font>
  <w:font w:name="Avenir Black">
    <w:altName w:val="Calibri"/>
    <w:charset w:val="4D"/>
    <w:family w:val="swiss"/>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262079"/>
      <w:docPartObj>
        <w:docPartGallery w:val="Page Numbers (Bottom of Page)"/>
        <w:docPartUnique/>
      </w:docPartObj>
    </w:sdtPr>
    <w:sdtEndPr>
      <w:rPr>
        <w:rStyle w:val="PageNumber"/>
      </w:rPr>
    </w:sdtEndPr>
    <w:sdtContent>
      <w:p w14:paraId="0E148497" w14:textId="62FFAD2E" w:rsidR="00DF385E" w:rsidRDefault="00DF385E" w:rsidP="00DE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C2E2F" w14:textId="77777777" w:rsidR="00DF385E" w:rsidRDefault="00DF3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675068"/>
      <w:docPartObj>
        <w:docPartGallery w:val="Page Numbers (Bottom of Page)"/>
        <w:docPartUnique/>
      </w:docPartObj>
    </w:sdtPr>
    <w:sdtEndPr>
      <w:rPr>
        <w:rStyle w:val="PageNumber"/>
      </w:rPr>
    </w:sdtEndPr>
    <w:sdtContent>
      <w:p w14:paraId="6C2FCD97" w14:textId="129BF5BD" w:rsidR="00DF385E" w:rsidRDefault="00DF385E" w:rsidP="00DE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1E9B11" w14:textId="77777777" w:rsidR="00DF385E" w:rsidRDefault="00DF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3BF1" w14:textId="77777777" w:rsidR="00A91D3E" w:rsidRDefault="00A91D3E" w:rsidP="005643CD">
      <w:r>
        <w:separator/>
      </w:r>
    </w:p>
  </w:footnote>
  <w:footnote w:type="continuationSeparator" w:id="0">
    <w:p w14:paraId="5825BDD3" w14:textId="77777777" w:rsidR="00A91D3E" w:rsidRDefault="00A91D3E" w:rsidP="005643CD">
      <w:r>
        <w:continuationSeparator/>
      </w:r>
    </w:p>
  </w:footnote>
  <w:footnote w:id="1">
    <w:p w14:paraId="7C001414" w14:textId="53712E92" w:rsidR="00DF385E" w:rsidRDefault="00DF385E">
      <w:pPr>
        <w:pStyle w:val="FootnoteText"/>
      </w:pPr>
      <w:r>
        <w:rPr>
          <w:rStyle w:val="FootnoteReference"/>
        </w:rPr>
        <w:footnoteRef/>
      </w:r>
      <w:r>
        <w:t xml:space="preserve"> </w:t>
      </w:r>
      <w:r w:rsidRPr="00E11545">
        <w:t xml:space="preserve">Ellen G. White, </w:t>
      </w:r>
      <w:r w:rsidRPr="00E11545">
        <w:rPr>
          <w:i/>
        </w:rPr>
        <w:t>Christ Triumphant</w:t>
      </w:r>
      <w:r w:rsidRPr="00E11545">
        <w:t xml:space="preserve"> (Hagerstown, Maryland: Review and Herald Publishing Association, 1999), 358.</w:t>
      </w:r>
      <w:r>
        <w:t xml:space="preserve"> </w:t>
      </w:r>
    </w:p>
  </w:footnote>
  <w:footnote w:id="2">
    <w:p w14:paraId="141C4BB5" w14:textId="03F6B1D7" w:rsidR="00DF385E" w:rsidRDefault="00DF385E" w:rsidP="00C93CCE">
      <w:pPr>
        <w:pStyle w:val="EndnoteText"/>
      </w:pPr>
      <w:r>
        <w:rPr>
          <w:rStyle w:val="FootnoteReference"/>
        </w:rPr>
        <w:footnoteRef/>
      </w:r>
      <w:r>
        <w:t xml:space="preserve"> E. G. White, </w:t>
      </w:r>
      <w:r w:rsidRPr="006B42E0">
        <w:rPr>
          <w:i/>
        </w:rPr>
        <w:t>This Day with God</w:t>
      </w:r>
      <w:r>
        <w:t xml:space="preserve"> (Washington, D.C.: Review and Herald Publishing Association, 1979), 316.</w:t>
      </w:r>
    </w:p>
  </w:footnote>
  <w:footnote w:id="3">
    <w:p w14:paraId="2F25FD6A" w14:textId="5F277C93" w:rsidR="00DF385E" w:rsidRDefault="00DF385E">
      <w:pPr>
        <w:pStyle w:val="FootnoteText"/>
      </w:pPr>
      <w:r>
        <w:rPr>
          <w:rStyle w:val="FootnoteReference"/>
        </w:rPr>
        <w:footnoteRef/>
      </w:r>
      <w:r>
        <w:t xml:space="preserve"> See Galatians 5:22-26 and James 3:17, 18.</w:t>
      </w:r>
    </w:p>
  </w:footnote>
  <w:footnote w:id="4">
    <w:p w14:paraId="347B2DA6" w14:textId="5228901F" w:rsidR="00DF385E" w:rsidRDefault="00DF385E">
      <w:pPr>
        <w:pStyle w:val="FootnoteText"/>
      </w:pPr>
      <w:r>
        <w:rPr>
          <w:rStyle w:val="FootnoteReference"/>
        </w:rPr>
        <w:footnoteRef/>
      </w:r>
      <w:r>
        <w:t xml:space="preserve"> E. G. White, </w:t>
      </w:r>
      <w:r w:rsidRPr="006B42E0">
        <w:rPr>
          <w:i/>
        </w:rPr>
        <w:t>Testimonies to the Church</w:t>
      </w:r>
      <w:r>
        <w:t>, vol. 6 (Mountain View, California: Pacific Press Publishing Association, 1889), 182.</w:t>
      </w:r>
    </w:p>
  </w:footnote>
  <w:footnote w:id="5">
    <w:p w14:paraId="2FFF4063" w14:textId="767E84B3" w:rsidR="00DF385E" w:rsidRDefault="00DF385E">
      <w:pPr>
        <w:pStyle w:val="FootnoteText"/>
      </w:pPr>
      <w:r>
        <w:rPr>
          <w:rStyle w:val="FootnoteReference"/>
        </w:rPr>
        <w:footnoteRef/>
      </w:r>
      <w:r>
        <w:t xml:space="preserve"> </w:t>
      </w:r>
      <w:r w:rsidRPr="00C93CCE">
        <w:t xml:space="preserve">Ernest Lloyd, </w:t>
      </w:r>
      <w:r w:rsidRPr="00C93CCE">
        <w:rPr>
          <w:i/>
        </w:rPr>
        <w:t>Scrapbook Stories from Ellen G. White’s Scrapbooks</w:t>
      </w:r>
      <w:r w:rsidRPr="00C93CCE">
        <w:t xml:space="preserve"> (Nampa, Idaho: Pacific Press Publishing Association, 1949, 2012).</w:t>
      </w:r>
      <w:r>
        <w:t xml:space="preserve"> Used by Permission.</w:t>
      </w:r>
    </w:p>
  </w:footnote>
  <w:footnote w:id="6">
    <w:p w14:paraId="3D9CFDF8" w14:textId="2A114805" w:rsidR="00DF385E" w:rsidRDefault="00DF385E">
      <w:pPr>
        <w:pStyle w:val="FootnoteText"/>
      </w:pPr>
      <w:r>
        <w:rPr>
          <w:rStyle w:val="FootnoteReference"/>
        </w:rPr>
        <w:footnoteRef/>
      </w:r>
      <w:r>
        <w:t xml:space="preserve"> </w:t>
      </w:r>
      <w:r w:rsidRPr="00C93CCE">
        <w:t xml:space="preserve">Victor M. </w:t>
      </w:r>
      <w:r w:rsidRPr="00C93CCE">
        <w:t>Parachin. Used by permis</w:t>
      </w:r>
      <w:r>
        <w:t>sion. http://www.vibrantlife.com</w:t>
      </w:r>
      <w:r w:rsidRPr="008953AC">
        <w:t>/?p=199</w:t>
      </w:r>
      <w:r>
        <w:t>. “21 Ways to Build a Stronger Spiritual Life,” Spiritual Health, January 12.</w:t>
      </w:r>
    </w:p>
  </w:footnote>
  <w:footnote w:id="7">
    <w:p w14:paraId="3365764D" w14:textId="77777777" w:rsidR="00416860" w:rsidRDefault="00416860" w:rsidP="00416860">
      <w:pPr>
        <w:pStyle w:val="FootnoteText"/>
      </w:pPr>
      <w:r>
        <w:rPr>
          <w:rStyle w:val="FootnoteReference"/>
        </w:rPr>
        <w:footnoteRef/>
      </w:r>
      <w:r>
        <w:t xml:space="preserve"> Scripture quotations are taken from the Holy Bible, New Living Translation, copyright © 1996. Used by permission by Tyndale House Publishers, Inc., Wheaton, Illinois 60189. All rights reserved.</w:t>
      </w:r>
    </w:p>
  </w:footnote>
  <w:footnote w:id="8">
    <w:p w14:paraId="230E4F42" w14:textId="6328F8B5" w:rsidR="00DF385E" w:rsidRDefault="00DF385E">
      <w:pPr>
        <w:pStyle w:val="FootnoteText"/>
      </w:pPr>
      <w:r>
        <w:rPr>
          <w:rStyle w:val="FootnoteReference"/>
        </w:rPr>
        <w:footnoteRef/>
      </w:r>
      <w:r>
        <w:t xml:space="preserve"> </w:t>
      </w:r>
      <w:r w:rsidRPr="00D31DB1">
        <w:rPr>
          <w:i/>
        </w:rPr>
        <w:t>Outreach is for Everyone: Women’s Ministries Evangelism Manual</w:t>
      </w:r>
      <w:r>
        <w:t>, Appendix J, “Plant a Seed Ministry,” written by Heather-Dawn Small (Silver Spring, Maryland: General Conference Women’s Ministries), 117, 118.</w:t>
      </w:r>
    </w:p>
  </w:footnote>
  <w:footnote w:id="9">
    <w:p w14:paraId="37E963DB" w14:textId="19136877" w:rsidR="00DF385E" w:rsidRDefault="00DF385E" w:rsidP="000835F6">
      <w:pPr>
        <w:pStyle w:val="EndnoteText"/>
      </w:pPr>
      <w:r>
        <w:rPr>
          <w:rStyle w:val="FootnoteReference"/>
        </w:rPr>
        <w:footnoteRef/>
      </w:r>
      <w:r>
        <w:t xml:space="preserve"> </w:t>
      </w:r>
      <w:r w:rsidRPr="00D31DB1">
        <w:rPr>
          <w:i/>
        </w:rPr>
        <w:t>Outreach is for Everyone: Women’s Ministries Evangelism Manual</w:t>
      </w:r>
      <w:r>
        <w:t xml:space="preserve">, Appendix J, </w:t>
      </w:r>
      <w:r>
        <w:t>Plant a Seed Ministry, written by Heather-Dawn Small (Silver Spring, Maryland: General Conference Women’s Ministries), 117, 118.</w:t>
      </w:r>
    </w:p>
  </w:footnote>
  <w:footnote w:id="10">
    <w:p w14:paraId="2FC331B1" w14:textId="7DD7E0A7" w:rsidR="00DF385E" w:rsidRDefault="00DF385E">
      <w:pPr>
        <w:pStyle w:val="FootnoteText"/>
      </w:pPr>
      <w:r>
        <w:rPr>
          <w:rStyle w:val="FootnoteReference"/>
        </w:rPr>
        <w:footnoteRef/>
      </w:r>
      <w:r>
        <w:t xml:space="preserve"> E. G. White, </w:t>
      </w:r>
      <w:r w:rsidRPr="006D3F69">
        <w:rPr>
          <w:i/>
        </w:rPr>
        <w:t>Adventist Home</w:t>
      </w:r>
      <w:r>
        <w:t xml:space="preserve"> (Washington, D.C.: Review and Herald Publishing Association, 1952), 435.</w:t>
      </w:r>
    </w:p>
  </w:footnote>
  <w:footnote w:id="11">
    <w:p w14:paraId="1B8AA960" w14:textId="213D34A8" w:rsidR="00DF385E" w:rsidRDefault="00DF385E">
      <w:pPr>
        <w:pStyle w:val="FootnoteText"/>
      </w:pPr>
      <w:r>
        <w:rPr>
          <w:rStyle w:val="FootnoteReference"/>
        </w:rPr>
        <w:footnoteRef/>
      </w:r>
      <w:r>
        <w:t xml:space="preserve"> Darlene </w:t>
      </w:r>
      <w:r>
        <w:t xml:space="preserve">Deibler Rose, </w:t>
      </w:r>
      <w:r w:rsidRPr="00E44EA7">
        <w:rPr>
          <w:i/>
        </w:rPr>
        <w:t>Evidence Not See</w:t>
      </w:r>
      <w:r>
        <w:rPr>
          <w:i/>
        </w:rPr>
        <w:t>n</w:t>
      </w:r>
      <w:r w:rsidRPr="00E44EA7">
        <w:rPr>
          <w:i/>
        </w:rPr>
        <w:t>: A Woman</w:t>
      </w:r>
      <w:r>
        <w:rPr>
          <w:i/>
        </w:rPr>
        <w:t>’s</w:t>
      </w:r>
      <w:r w:rsidRPr="00E44EA7">
        <w:rPr>
          <w:i/>
        </w:rPr>
        <w:t xml:space="preserve"> Miraculous Faith in the Jungles of World War II</w:t>
      </w:r>
      <w:r>
        <w:t xml:space="preserve"> (New York City: Harpers Collins, 1990).</w:t>
      </w:r>
    </w:p>
  </w:footnote>
  <w:footnote w:id="12">
    <w:p w14:paraId="0639B4C7" w14:textId="739134A8" w:rsidR="00DF385E" w:rsidRDefault="00DF385E">
      <w:pPr>
        <w:pStyle w:val="FootnoteText"/>
      </w:pPr>
      <w:r>
        <w:rPr>
          <w:rStyle w:val="FootnoteReference"/>
        </w:rPr>
        <w:footnoteRef/>
      </w:r>
      <w:r>
        <w:t xml:space="preserve"> E. G. White, </w:t>
      </w:r>
      <w:r w:rsidRPr="0063611D">
        <w:rPr>
          <w:i/>
        </w:rPr>
        <w:t>This Day with God</w:t>
      </w:r>
      <w:r>
        <w:t xml:space="preserve"> (Washington, D.C.: Review and Herald Publishing Association, 1979), 98.</w:t>
      </w:r>
    </w:p>
  </w:footnote>
  <w:footnote w:id="13">
    <w:p w14:paraId="6028A69B" w14:textId="5B2470AF" w:rsidR="00DF385E" w:rsidRDefault="00DF385E">
      <w:pPr>
        <w:pStyle w:val="FootnoteText"/>
      </w:pPr>
      <w:r>
        <w:rPr>
          <w:rStyle w:val="FootnoteReference"/>
        </w:rPr>
        <w:footnoteRef/>
      </w:r>
      <w:r>
        <w:t xml:space="preserve"> Ibid.</w:t>
      </w:r>
    </w:p>
  </w:footnote>
  <w:footnote w:id="14">
    <w:p w14:paraId="6923A42D" w14:textId="092535E4" w:rsidR="00DF385E" w:rsidRDefault="00DF385E">
      <w:pPr>
        <w:pStyle w:val="FootnoteText"/>
      </w:pPr>
      <w:r>
        <w:rPr>
          <w:rStyle w:val="FootnoteReference"/>
        </w:rPr>
        <w:footnoteRef/>
      </w:r>
      <w:r>
        <w:t xml:space="preserve"> E. G. White, </w:t>
      </w:r>
      <w:r w:rsidRPr="00081FFD">
        <w:rPr>
          <w:i/>
        </w:rPr>
        <w:t>Counsels on Sabbath School Work</w:t>
      </w:r>
      <w:r>
        <w:t xml:space="preserve"> (Washington, D.C.: Review and Herald Publishing Association, 1938), 34.</w:t>
      </w:r>
    </w:p>
  </w:footnote>
  <w:footnote w:id="15">
    <w:p w14:paraId="5C789A07" w14:textId="2A61F370" w:rsidR="00DF385E" w:rsidRDefault="00DF385E">
      <w:pPr>
        <w:pStyle w:val="FootnoteText"/>
      </w:pPr>
      <w:r>
        <w:rPr>
          <w:rStyle w:val="FootnoteReference"/>
        </w:rPr>
        <w:footnoteRef/>
      </w:r>
      <w:r>
        <w:t xml:space="preserve"> E. G. White, </w:t>
      </w:r>
      <w:r w:rsidRPr="00437639">
        <w:rPr>
          <w:i/>
        </w:rPr>
        <w:t>Testimonies to the Church</w:t>
      </w:r>
      <w:r>
        <w:t>, vol. 2 (Mountain View, California: Pacific Press Publishing Association, 1871), 692.</w:t>
      </w:r>
    </w:p>
  </w:footnote>
  <w:footnote w:id="16">
    <w:p w14:paraId="56AF3A40" w14:textId="75916B0F" w:rsidR="00DF385E" w:rsidRDefault="00DF385E">
      <w:pPr>
        <w:pStyle w:val="FootnoteText"/>
      </w:pPr>
      <w:r>
        <w:rPr>
          <w:rStyle w:val="FootnoteReference"/>
        </w:rPr>
        <w:footnoteRef/>
      </w:r>
      <w:r>
        <w:t xml:space="preserve"> E. G. White, </w:t>
      </w:r>
      <w:r>
        <w:rPr>
          <w:i/>
        </w:rPr>
        <w:t>The A</w:t>
      </w:r>
      <w:r w:rsidRPr="00286ED3">
        <w:rPr>
          <w:i/>
        </w:rPr>
        <w:t>cts of the Apostles</w:t>
      </w:r>
      <w:r>
        <w:t xml:space="preserve"> (Mountain View, California: Pacific Press Publishing Association, 1911),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4A87"/>
    <w:multiLevelType w:val="hybridMultilevel"/>
    <w:tmpl w:val="DAD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E551C"/>
    <w:multiLevelType w:val="hybridMultilevel"/>
    <w:tmpl w:val="B47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5273D"/>
    <w:multiLevelType w:val="hybridMultilevel"/>
    <w:tmpl w:val="288E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3CBB"/>
    <w:multiLevelType w:val="multilevel"/>
    <w:tmpl w:val="4ABE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7121F"/>
    <w:multiLevelType w:val="multilevel"/>
    <w:tmpl w:val="C12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52"/>
    <w:rsid w:val="00025BE1"/>
    <w:rsid w:val="000460F9"/>
    <w:rsid w:val="00047B3F"/>
    <w:rsid w:val="000606C3"/>
    <w:rsid w:val="00066A32"/>
    <w:rsid w:val="00081FFD"/>
    <w:rsid w:val="000835F6"/>
    <w:rsid w:val="000A0056"/>
    <w:rsid w:val="000A4197"/>
    <w:rsid w:val="000B40C2"/>
    <w:rsid w:val="000B7F27"/>
    <w:rsid w:val="000D3373"/>
    <w:rsid w:val="000D41B6"/>
    <w:rsid w:val="000E34A3"/>
    <w:rsid w:val="00131350"/>
    <w:rsid w:val="0013419D"/>
    <w:rsid w:val="00141CE1"/>
    <w:rsid w:val="001459BD"/>
    <w:rsid w:val="00161060"/>
    <w:rsid w:val="00177B25"/>
    <w:rsid w:val="00181D65"/>
    <w:rsid w:val="00190845"/>
    <w:rsid w:val="001A025A"/>
    <w:rsid w:val="001C0183"/>
    <w:rsid w:val="001D35AC"/>
    <w:rsid w:val="001F0FF3"/>
    <w:rsid w:val="0023395E"/>
    <w:rsid w:val="00242235"/>
    <w:rsid w:val="00252548"/>
    <w:rsid w:val="002543D6"/>
    <w:rsid w:val="00286ED3"/>
    <w:rsid w:val="002A3B6E"/>
    <w:rsid w:val="002C26AE"/>
    <w:rsid w:val="002D0BD4"/>
    <w:rsid w:val="002D2BBE"/>
    <w:rsid w:val="002E1539"/>
    <w:rsid w:val="002E6205"/>
    <w:rsid w:val="002F7630"/>
    <w:rsid w:val="00306C6F"/>
    <w:rsid w:val="003128F0"/>
    <w:rsid w:val="00352D24"/>
    <w:rsid w:val="0035343B"/>
    <w:rsid w:val="00363752"/>
    <w:rsid w:val="00393807"/>
    <w:rsid w:val="003E098D"/>
    <w:rsid w:val="003E3A3F"/>
    <w:rsid w:val="003F0A86"/>
    <w:rsid w:val="00416860"/>
    <w:rsid w:val="00426C06"/>
    <w:rsid w:val="00437639"/>
    <w:rsid w:val="00444AA0"/>
    <w:rsid w:val="00462EB4"/>
    <w:rsid w:val="00466C5B"/>
    <w:rsid w:val="0047641E"/>
    <w:rsid w:val="004E4C2A"/>
    <w:rsid w:val="004E7CEC"/>
    <w:rsid w:val="004F7246"/>
    <w:rsid w:val="0053796F"/>
    <w:rsid w:val="005512B3"/>
    <w:rsid w:val="005643CD"/>
    <w:rsid w:val="00594D9D"/>
    <w:rsid w:val="005F0CB5"/>
    <w:rsid w:val="0063611D"/>
    <w:rsid w:val="0066453A"/>
    <w:rsid w:val="00680DBA"/>
    <w:rsid w:val="00682C0C"/>
    <w:rsid w:val="00684881"/>
    <w:rsid w:val="006918B1"/>
    <w:rsid w:val="00695B0D"/>
    <w:rsid w:val="006B42E0"/>
    <w:rsid w:val="006C1400"/>
    <w:rsid w:val="006C2F89"/>
    <w:rsid w:val="006D20BC"/>
    <w:rsid w:val="006D3F69"/>
    <w:rsid w:val="006E53B2"/>
    <w:rsid w:val="00706EFC"/>
    <w:rsid w:val="00712811"/>
    <w:rsid w:val="00766AC3"/>
    <w:rsid w:val="00786FB0"/>
    <w:rsid w:val="00795F73"/>
    <w:rsid w:val="007A2BD3"/>
    <w:rsid w:val="007D5FD3"/>
    <w:rsid w:val="008431B2"/>
    <w:rsid w:val="00856361"/>
    <w:rsid w:val="008662D6"/>
    <w:rsid w:val="0087323F"/>
    <w:rsid w:val="008953AC"/>
    <w:rsid w:val="008A79F0"/>
    <w:rsid w:val="008C3CA0"/>
    <w:rsid w:val="008C409A"/>
    <w:rsid w:val="008D4E0E"/>
    <w:rsid w:val="008E210E"/>
    <w:rsid w:val="008F5174"/>
    <w:rsid w:val="0093499C"/>
    <w:rsid w:val="009355A5"/>
    <w:rsid w:val="00942EE0"/>
    <w:rsid w:val="00950CC8"/>
    <w:rsid w:val="009C659E"/>
    <w:rsid w:val="009E385D"/>
    <w:rsid w:val="009F58AE"/>
    <w:rsid w:val="00A04588"/>
    <w:rsid w:val="00A27C48"/>
    <w:rsid w:val="00A375CA"/>
    <w:rsid w:val="00A64E6E"/>
    <w:rsid w:val="00A747F9"/>
    <w:rsid w:val="00A91D3E"/>
    <w:rsid w:val="00AB1AA8"/>
    <w:rsid w:val="00AD005E"/>
    <w:rsid w:val="00AE0FA2"/>
    <w:rsid w:val="00AE5441"/>
    <w:rsid w:val="00AF558C"/>
    <w:rsid w:val="00B10D6B"/>
    <w:rsid w:val="00B2323E"/>
    <w:rsid w:val="00B35118"/>
    <w:rsid w:val="00B4702F"/>
    <w:rsid w:val="00B5062D"/>
    <w:rsid w:val="00BA1CC0"/>
    <w:rsid w:val="00BC1D0B"/>
    <w:rsid w:val="00BC208B"/>
    <w:rsid w:val="00BC562F"/>
    <w:rsid w:val="00BD69C0"/>
    <w:rsid w:val="00BF3F40"/>
    <w:rsid w:val="00C0279C"/>
    <w:rsid w:val="00C0617F"/>
    <w:rsid w:val="00C2679B"/>
    <w:rsid w:val="00C856F9"/>
    <w:rsid w:val="00C93CCE"/>
    <w:rsid w:val="00CA6351"/>
    <w:rsid w:val="00CB4490"/>
    <w:rsid w:val="00CE501A"/>
    <w:rsid w:val="00CF554A"/>
    <w:rsid w:val="00D01E80"/>
    <w:rsid w:val="00D264DD"/>
    <w:rsid w:val="00D33B71"/>
    <w:rsid w:val="00D4286D"/>
    <w:rsid w:val="00D550A2"/>
    <w:rsid w:val="00D776D9"/>
    <w:rsid w:val="00D77DE7"/>
    <w:rsid w:val="00DE6747"/>
    <w:rsid w:val="00DF385E"/>
    <w:rsid w:val="00E11545"/>
    <w:rsid w:val="00E146D7"/>
    <w:rsid w:val="00E60D7E"/>
    <w:rsid w:val="00E66E13"/>
    <w:rsid w:val="00E73135"/>
    <w:rsid w:val="00E93AC3"/>
    <w:rsid w:val="00EA73A9"/>
    <w:rsid w:val="00ED5920"/>
    <w:rsid w:val="00EE73DA"/>
    <w:rsid w:val="00F07357"/>
    <w:rsid w:val="00F1040B"/>
    <w:rsid w:val="00F41C00"/>
    <w:rsid w:val="00F504A8"/>
    <w:rsid w:val="00F86EC3"/>
    <w:rsid w:val="00F92FBE"/>
    <w:rsid w:val="00FD5047"/>
    <w:rsid w:val="00FE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0364"/>
  <w15:chartTrackingRefBased/>
  <w15:docId w15:val="{405C2B58-0B3A-D340-8483-B32EA79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A3F"/>
    <w:rPr>
      <w:rFonts w:ascii="Times New Roman" w:eastAsia="Times New Roman" w:hAnsi="Times New Roman" w:cs="Times New Roman"/>
    </w:rPr>
  </w:style>
  <w:style w:type="paragraph" w:styleId="Heading1">
    <w:name w:val="heading 1"/>
    <w:basedOn w:val="Normal"/>
    <w:link w:val="Heading1Char"/>
    <w:uiPriority w:val="9"/>
    <w:qFormat/>
    <w:rsid w:val="0036375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637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7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3752"/>
    <w:rPr>
      <w:rFonts w:ascii="Times New Roman" w:eastAsia="Times New Roman" w:hAnsi="Times New Roman" w:cs="Times New Roman"/>
      <w:b/>
      <w:bCs/>
      <w:sz w:val="36"/>
      <w:szCs w:val="36"/>
    </w:rPr>
  </w:style>
  <w:style w:type="paragraph" w:customStyle="1" w:styleId="byline">
    <w:name w:val="byline"/>
    <w:basedOn w:val="Normal"/>
    <w:rsid w:val="00363752"/>
    <w:pPr>
      <w:spacing w:before="100" w:beforeAutospacing="1" w:after="100" w:afterAutospacing="1"/>
    </w:pPr>
  </w:style>
  <w:style w:type="paragraph" w:customStyle="1" w:styleId="subhead">
    <w:name w:val="subhead"/>
    <w:basedOn w:val="Normal"/>
    <w:rsid w:val="00363752"/>
    <w:pPr>
      <w:spacing w:before="100" w:beforeAutospacing="1" w:after="100" w:afterAutospacing="1"/>
    </w:pPr>
  </w:style>
  <w:style w:type="paragraph" w:styleId="NormalWeb">
    <w:name w:val="Normal (Web)"/>
    <w:basedOn w:val="Normal"/>
    <w:uiPriority w:val="99"/>
    <w:semiHidden/>
    <w:unhideWhenUsed/>
    <w:rsid w:val="00363752"/>
    <w:pPr>
      <w:spacing w:before="100" w:beforeAutospacing="1" w:after="100" w:afterAutospacing="1"/>
    </w:pPr>
  </w:style>
  <w:style w:type="character" w:customStyle="1" w:styleId="apple-converted-space">
    <w:name w:val="apple-converted-space"/>
    <w:basedOn w:val="DefaultParagraphFont"/>
    <w:rsid w:val="00363752"/>
  </w:style>
  <w:style w:type="paragraph" w:customStyle="1" w:styleId="about">
    <w:name w:val="about"/>
    <w:basedOn w:val="Normal"/>
    <w:rsid w:val="00363752"/>
    <w:pPr>
      <w:spacing w:before="100" w:beforeAutospacing="1" w:after="100" w:afterAutospacing="1"/>
    </w:pPr>
  </w:style>
  <w:style w:type="character" w:styleId="Hyperlink">
    <w:name w:val="Hyperlink"/>
    <w:basedOn w:val="DefaultParagraphFont"/>
    <w:uiPriority w:val="99"/>
    <w:unhideWhenUsed/>
    <w:rsid w:val="00363752"/>
    <w:rPr>
      <w:color w:val="0000FF"/>
      <w:u w:val="single"/>
    </w:rPr>
  </w:style>
  <w:style w:type="paragraph" w:styleId="EndnoteText">
    <w:name w:val="endnote text"/>
    <w:basedOn w:val="Normal"/>
    <w:link w:val="EndnoteTextChar"/>
    <w:uiPriority w:val="99"/>
    <w:unhideWhenUsed/>
    <w:rsid w:val="005643CD"/>
    <w:rPr>
      <w:sz w:val="20"/>
      <w:szCs w:val="20"/>
    </w:rPr>
  </w:style>
  <w:style w:type="character" w:customStyle="1" w:styleId="EndnoteTextChar">
    <w:name w:val="Endnote Text Char"/>
    <w:basedOn w:val="DefaultParagraphFont"/>
    <w:link w:val="EndnoteText"/>
    <w:uiPriority w:val="99"/>
    <w:rsid w:val="005643C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43CD"/>
    <w:rPr>
      <w:vertAlign w:val="superscript"/>
    </w:rPr>
  </w:style>
  <w:style w:type="paragraph" w:styleId="NoSpacing">
    <w:name w:val="No Spacing"/>
    <w:link w:val="NoSpacingChar"/>
    <w:uiPriority w:val="1"/>
    <w:qFormat/>
    <w:rsid w:val="00F07357"/>
    <w:rPr>
      <w:rFonts w:eastAsiaTheme="minorEastAsia"/>
      <w:sz w:val="22"/>
      <w:szCs w:val="22"/>
      <w:lang w:eastAsia="zh-CN"/>
    </w:rPr>
  </w:style>
  <w:style w:type="character" w:customStyle="1" w:styleId="NoSpacingChar">
    <w:name w:val="No Spacing Char"/>
    <w:basedOn w:val="DefaultParagraphFont"/>
    <w:link w:val="NoSpacing"/>
    <w:uiPriority w:val="1"/>
    <w:rsid w:val="00F07357"/>
    <w:rPr>
      <w:rFonts w:eastAsiaTheme="minorEastAsia"/>
      <w:sz w:val="22"/>
      <w:szCs w:val="22"/>
      <w:lang w:eastAsia="zh-CN"/>
    </w:rPr>
  </w:style>
  <w:style w:type="paragraph" w:styleId="FootnoteText">
    <w:name w:val="footnote text"/>
    <w:basedOn w:val="Normal"/>
    <w:link w:val="FootnoteTextChar"/>
    <w:uiPriority w:val="99"/>
    <w:unhideWhenUsed/>
    <w:rsid w:val="0063611D"/>
    <w:rPr>
      <w:sz w:val="20"/>
      <w:szCs w:val="20"/>
    </w:rPr>
  </w:style>
  <w:style w:type="character" w:customStyle="1" w:styleId="FootnoteTextChar">
    <w:name w:val="Footnote Text Char"/>
    <w:basedOn w:val="DefaultParagraphFont"/>
    <w:link w:val="FootnoteText"/>
    <w:uiPriority w:val="99"/>
    <w:rsid w:val="0063611D"/>
    <w:rPr>
      <w:rFonts w:ascii="Times New Roman" w:eastAsia="Times New Roman" w:hAnsi="Times New Roman" w:cs="Times New Roman"/>
      <w:sz w:val="20"/>
      <w:szCs w:val="20"/>
    </w:rPr>
  </w:style>
  <w:style w:type="paragraph" w:styleId="ListParagraph">
    <w:name w:val="List Paragraph"/>
    <w:basedOn w:val="Normal"/>
    <w:uiPriority w:val="34"/>
    <w:qFormat/>
    <w:rsid w:val="0063611D"/>
    <w:pPr>
      <w:ind w:left="720"/>
      <w:contextualSpacing/>
    </w:pPr>
  </w:style>
  <w:style w:type="paragraph" w:styleId="TOC1">
    <w:name w:val="toc 1"/>
    <w:basedOn w:val="Normal"/>
    <w:next w:val="Normal"/>
    <w:autoRedefine/>
    <w:uiPriority w:val="39"/>
    <w:unhideWhenUsed/>
    <w:rsid w:val="0087323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7323F"/>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7323F"/>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87323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7323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7323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7323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7323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7323F"/>
    <w:pPr>
      <w:ind w:left="1920"/>
    </w:pPr>
    <w:rPr>
      <w:rFonts w:asciiTheme="minorHAnsi" w:hAnsiTheme="minorHAnsi" w:cstheme="minorHAnsi"/>
      <w:sz w:val="18"/>
      <w:szCs w:val="18"/>
    </w:rPr>
  </w:style>
  <w:style w:type="paragraph" w:styleId="Footer">
    <w:name w:val="footer"/>
    <w:basedOn w:val="Normal"/>
    <w:link w:val="FooterChar"/>
    <w:uiPriority w:val="99"/>
    <w:unhideWhenUsed/>
    <w:rsid w:val="00252548"/>
    <w:pPr>
      <w:tabs>
        <w:tab w:val="center" w:pos="4680"/>
        <w:tab w:val="right" w:pos="9360"/>
      </w:tabs>
    </w:pPr>
  </w:style>
  <w:style w:type="character" w:customStyle="1" w:styleId="FooterChar">
    <w:name w:val="Footer Char"/>
    <w:basedOn w:val="DefaultParagraphFont"/>
    <w:link w:val="Footer"/>
    <w:uiPriority w:val="99"/>
    <w:rsid w:val="00252548"/>
    <w:rPr>
      <w:rFonts w:ascii="Times New Roman" w:eastAsia="Times New Roman" w:hAnsi="Times New Roman" w:cs="Times New Roman"/>
    </w:rPr>
  </w:style>
  <w:style w:type="character" w:styleId="PageNumber">
    <w:name w:val="page number"/>
    <w:basedOn w:val="DefaultParagraphFont"/>
    <w:uiPriority w:val="99"/>
    <w:semiHidden/>
    <w:unhideWhenUsed/>
    <w:rsid w:val="00252548"/>
  </w:style>
  <w:style w:type="character" w:styleId="Strong">
    <w:name w:val="Strong"/>
    <w:basedOn w:val="DefaultParagraphFont"/>
    <w:uiPriority w:val="22"/>
    <w:qFormat/>
    <w:rsid w:val="00F41C00"/>
    <w:rPr>
      <w:b/>
      <w:bCs/>
    </w:rPr>
  </w:style>
  <w:style w:type="character" w:styleId="Emphasis">
    <w:name w:val="Emphasis"/>
    <w:basedOn w:val="DefaultParagraphFont"/>
    <w:uiPriority w:val="20"/>
    <w:qFormat/>
    <w:rsid w:val="00C856F9"/>
    <w:rPr>
      <w:i/>
      <w:iCs/>
    </w:rPr>
  </w:style>
  <w:style w:type="character" w:styleId="UnresolvedMention">
    <w:name w:val="Unresolved Mention"/>
    <w:basedOn w:val="DefaultParagraphFont"/>
    <w:uiPriority w:val="99"/>
    <w:semiHidden/>
    <w:unhideWhenUsed/>
    <w:rsid w:val="008F5174"/>
    <w:rPr>
      <w:color w:val="605E5C"/>
      <w:shd w:val="clear" w:color="auto" w:fill="E1DFDD"/>
    </w:rPr>
  </w:style>
  <w:style w:type="character" w:styleId="FollowedHyperlink">
    <w:name w:val="FollowedHyperlink"/>
    <w:basedOn w:val="DefaultParagraphFont"/>
    <w:uiPriority w:val="99"/>
    <w:semiHidden/>
    <w:unhideWhenUsed/>
    <w:rsid w:val="008F5174"/>
    <w:rPr>
      <w:color w:val="954F72" w:themeColor="followedHyperlink"/>
      <w:u w:val="single"/>
    </w:rPr>
  </w:style>
  <w:style w:type="character" w:styleId="FootnoteReference">
    <w:name w:val="footnote reference"/>
    <w:basedOn w:val="DefaultParagraphFont"/>
    <w:uiPriority w:val="99"/>
    <w:semiHidden/>
    <w:unhideWhenUsed/>
    <w:rsid w:val="00E11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9251">
      <w:bodyDiv w:val="1"/>
      <w:marLeft w:val="0"/>
      <w:marRight w:val="0"/>
      <w:marTop w:val="0"/>
      <w:marBottom w:val="0"/>
      <w:divBdr>
        <w:top w:val="none" w:sz="0" w:space="0" w:color="auto"/>
        <w:left w:val="none" w:sz="0" w:space="0" w:color="auto"/>
        <w:bottom w:val="none" w:sz="0" w:space="0" w:color="auto"/>
        <w:right w:val="none" w:sz="0" w:space="0" w:color="auto"/>
      </w:divBdr>
    </w:div>
    <w:div w:id="572814763">
      <w:bodyDiv w:val="1"/>
      <w:marLeft w:val="0"/>
      <w:marRight w:val="0"/>
      <w:marTop w:val="0"/>
      <w:marBottom w:val="0"/>
      <w:divBdr>
        <w:top w:val="none" w:sz="0" w:space="0" w:color="auto"/>
        <w:left w:val="none" w:sz="0" w:space="0" w:color="auto"/>
        <w:bottom w:val="none" w:sz="0" w:space="0" w:color="auto"/>
        <w:right w:val="none" w:sz="0" w:space="0" w:color="auto"/>
      </w:divBdr>
    </w:div>
    <w:div w:id="739136382">
      <w:bodyDiv w:val="1"/>
      <w:marLeft w:val="0"/>
      <w:marRight w:val="0"/>
      <w:marTop w:val="0"/>
      <w:marBottom w:val="0"/>
      <w:divBdr>
        <w:top w:val="none" w:sz="0" w:space="0" w:color="auto"/>
        <w:left w:val="none" w:sz="0" w:space="0" w:color="auto"/>
        <w:bottom w:val="none" w:sz="0" w:space="0" w:color="auto"/>
        <w:right w:val="none" w:sz="0" w:space="0" w:color="auto"/>
      </w:divBdr>
    </w:div>
    <w:div w:id="875200402">
      <w:bodyDiv w:val="1"/>
      <w:marLeft w:val="0"/>
      <w:marRight w:val="0"/>
      <w:marTop w:val="0"/>
      <w:marBottom w:val="0"/>
      <w:divBdr>
        <w:top w:val="none" w:sz="0" w:space="0" w:color="auto"/>
        <w:left w:val="none" w:sz="0" w:space="0" w:color="auto"/>
        <w:bottom w:val="none" w:sz="0" w:space="0" w:color="auto"/>
        <w:right w:val="none" w:sz="0" w:space="0" w:color="auto"/>
      </w:divBdr>
    </w:div>
    <w:div w:id="1010256504">
      <w:bodyDiv w:val="1"/>
      <w:marLeft w:val="0"/>
      <w:marRight w:val="0"/>
      <w:marTop w:val="0"/>
      <w:marBottom w:val="0"/>
      <w:divBdr>
        <w:top w:val="none" w:sz="0" w:space="0" w:color="auto"/>
        <w:left w:val="none" w:sz="0" w:space="0" w:color="auto"/>
        <w:bottom w:val="none" w:sz="0" w:space="0" w:color="auto"/>
        <w:right w:val="none" w:sz="0" w:space="0" w:color="auto"/>
      </w:divBdr>
    </w:div>
    <w:div w:id="1015889237">
      <w:bodyDiv w:val="1"/>
      <w:marLeft w:val="0"/>
      <w:marRight w:val="0"/>
      <w:marTop w:val="0"/>
      <w:marBottom w:val="0"/>
      <w:divBdr>
        <w:top w:val="none" w:sz="0" w:space="0" w:color="auto"/>
        <w:left w:val="none" w:sz="0" w:space="0" w:color="auto"/>
        <w:bottom w:val="none" w:sz="0" w:space="0" w:color="auto"/>
        <w:right w:val="none" w:sz="0" w:space="0" w:color="auto"/>
      </w:divBdr>
    </w:div>
    <w:div w:id="1129977399">
      <w:bodyDiv w:val="1"/>
      <w:marLeft w:val="0"/>
      <w:marRight w:val="0"/>
      <w:marTop w:val="0"/>
      <w:marBottom w:val="0"/>
      <w:divBdr>
        <w:top w:val="none" w:sz="0" w:space="0" w:color="auto"/>
        <w:left w:val="none" w:sz="0" w:space="0" w:color="auto"/>
        <w:bottom w:val="none" w:sz="0" w:space="0" w:color="auto"/>
        <w:right w:val="none" w:sz="0" w:space="0" w:color="auto"/>
      </w:divBdr>
    </w:div>
    <w:div w:id="1200818560">
      <w:bodyDiv w:val="1"/>
      <w:marLeft w:val="0"/>
      <w:marRight w:val="0"/>
      <w:marTop w:val="0"/>
      <w:marBottom w:val="0"/>
      <w:divBdr>
        <w:top w:val="none" w:sz="0" w:space="0" w:color="auto"/>
        <w:left w:val="none" w:sz="0" w:space="0" w:color="auto"/>
        <w:bottom w:val="none" w:sz="0" w:space="0" w:color="auto"/>
        <w:right w:val="none" w:sz="0" w:space="0" w:color="auto"/>
      </w:divBdr>
    </w:div>
    <w:div w:id="1363629207">
      <w:bodyDiv w:val="1"/>
      <w:marLeft w:val="0"/>
      <w:marRight w:val="0"/>
      <w:marTop w:val="0"/>
      <w:marBottom w:val="0"/>
      <w:divBdr>
        <w:top w:val="none" w:sz="0" w:space="0" w:color="auto"/>
        <w:left w:val="none" w:sz="0" w:space="0" w:color="auto"/>
        <w:bottom w:val="none" w:sz="0" w:space="0" w:color="auto"/>
        <w:right w:val="none" w:sz="0" w:space="0" w:color="auto"/>
      </w:divBdr>
    </w:div>
    <w:div w:id="1944339228">
      <w:bodyDiv w:val="1"/>
      <w:marLeft w:val="0"/>
      <w:marRight w:val="0"/>
      <w:marTop w:val="0"/>
      <w:marBottom w:val="0"/>
      <w:divBdr>
        <w:top w:val="none" w:sz="0" w:space="0" w:color="auto"/>
        <w:left w:val="none" w:sz="0" w:space="0" w:color="auto"/>
        <w:bottom w:val="none" w:sz="0" w:space="0" w:color="auto"/>
        <w:right w:val="none" w:sz="0" w:space="0" w:color="auto"/>
      </w:divBdr>
      <w:divsChild>
        <w:div w:id="598563569">
          <w:marLeft w:val="0"/>
          <w:marRight w:val="0"/>
          <w:marTop w:val="0"/>
          <w:marBottom w:val="0"/>
          <w:divBdr>
            <w:top w:val="none" w:sz="0" w:space="0" w:color="auto"/>
            <w:left w:val="none" w:sz="0" w:space="0" w:color="auto"/>
            <w:bottom w:val="none" w:sz="0" w:space="0" w:color="auto"/>
            <w:right w:val="none" w:sz="0" w:space="0" w:color="auto"/>
          </w:divBdr>
        </w:div>
        <w:div w:id="191931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adventist.org/childrens-stories-keeper-of-the-ligh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men.adventist.org/outreach-is-for-everyo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men.adventist.org/ministry-idea-cards" TargetMode="External"/><Relationship Id="rId4" Type="http://schemas.openxmlformats.org/officeDocument/2006/relationships/settings" Target="settings.xml"/><Relationship Id="rId9" Type="http://schemas.openxmlformats.org/officeDocument/2006/relationships/hyperlink" Target="https://www.adventistbookcenter.com/scrapbook-stories-of-ellen-g-whit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B8AE-F88E-4957-91B5-040E4332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22</Pages>
  <Words>7698</Words>
  <Characters>43883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Erica Jones</cp:lastModifiedBy>
  <cp:revision>25</cp:revision>
  <cp:lastPrinted>2019-01-23T21:13:00Z</cp:lastPrinted>
  <dcterms:created xsi:type="dcterms:W3CDTF">2019-01-13T23:28:00Z</dcterms:created>
  <dcterms:modified xsi:type="dcterms:W3CDTF">2019-02-12T17:43:00Z</dcterms:modified>
</cp:coreProperties>
</file>